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FE2D" w14:textId="1EDE7B5C" w:rsidR="00ED7B1A" w:rsidRDefault="00816103" w:rsidP="003B48F3">
      <w:pPr>
        <w:jc w:val="center"/>
        <w:rPr>
          <w:rFonts w:ascii="ＭＳ ゴシック" w:eastAsia="ＭＳ ゴシック" w:hAnsi="ＭＳ ゴシック"/>
          <w:b/>
          <w:bCs/>
          <w:sz w:val="27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神戸大学GAPファンドプログラム</w:t>
      </w:r>
      <w:r w:rsidR="00DF0FC2">
        <w:rPr>
          <w:rFonts w:ascii="ＭＳ ゴシック" w:eastAsia="ＭＳ ゴシック" w:hAnsi="ＭＳ ゴシック" w:hint="eastAsia"/>
          <w:b/>
          <w:bCs/>
          <w:sz w:val="27"/>
          <w:szCs w:val="28"/>
        </w:rPr>
        <w:t>（</w:t>
      </w:r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うりぼー</w:t>
      </w:r>
      <w:r w:rsidR="00DF0FC2">
        <w:rPr>
          <w:rFonts w:ascii="ＭＳ ゴシック" w:eastAsia="ＭＳ ゴシック" w:hAnsi="ＭＳ ゴシック" w:hint="eastAsia"/>
          <w:b/>
          <w:bCs/>
          <w:sz w:val="27"/>
          <w:szCs w:val="28"/>
        </w:rPr>
        <w:t>ファンド）</w:t>
      </w:r>
      <w:r w:rsidR="003B48F3" w:rsidRPr="0021176F">
        <w:rPr>
          <w:rFonts w:ascii="ＭＳ ゴシック" w:eastAsia="ＭＳ ゴシック" w:hAnsi="ＭＳ ゴシック" w:hint="eastAsia"/>
          <w:b/>
          <w:bCs/>
          <w:sz w:val="27"/>
          <w:szCs w:val="28"/>
        </w:rPr>
        <w:t xml:space="preserve">　申請書</w:t>
      </w:r>
    </w:p>
    <w:p w14:paraId="582F3CAE" w14:textId="68BFB3C4" w:rsidR="000D016E" w:rsidRPr="00695A8B" w:rsidRDefault="000D016E" w:rsidP="007D4920">
      <w:pPr>
        <w:jc w:val="center"/>
        <w:rPr>
          <w:rFonts w:ascii="ＭＳ ゴシック" w:eastAsia="ＭＳ ゴシック" w:hAnsi="ＭＳ ゴシック"/>
          <w:bCs/>
          <w:color w:val="A6A6A6" w:themeColor="background1" w:themeShade="A6"/>
          <w:sz w:val="27"/>
          <w:szCs w:val="28"/>
        </w:rPr>
      </w:pPr>
      <w:r w:rsidRPr="00695A8B">
        <w:rPr>
          <w:rFonts w:ascii="ＭＳ ゴシック" w:eastAsia="ＭＳ ゴシック" w:hAnsi="ＭＳ ゴシック" w:hint="eastAsia"/>
          <w:bCs/>
          <w:color w:val="A6A6A6" w:themeColor="background1" w:themeShade="A6"/>
          <w:sz w:val="27"/>
          <w:szCs w:val="28"/>
        </w:rPr>
        <w:t>※枚数制限はございません。</w:t>
      </w:r>
    </w:p>
    <w:p w14:paraId="40BB4A0A" w14:textId="2FA3AD06" w:rsidR="003B48F3" w:rsidRPr="0021176F" w:rsidRDefault="003B48F3" w:rsidP="00A71643">
      <w:pPr>
        <w:spacing w:beforeLines="100" w:before="360"/>
        <w:jc w:val="right"/>
        <w:rPr>
          <w:rFonts w:ascii="ＭＳ ゴシック" w:eastAsia="ＭＳ ゴシック" w:hAnsi="ＭＳ ゴシック"/>
        </w:rPr>
      </w:pPr>
      <w:r w:rsidRPr="0021176F">
        <w:rPr>
          <w:rFonts w:ascii="ＭＳ ゴシック" w:eastAsia="ＭＳ ゴシック" w:hAnsi="ＭＳ ゴシック" w:hint="eastAsia"/>
        </w:rPr>
        <w:t>申請日</w:t>
      </w:r>
      <w:r w:rsidR="00B646AC">
        <w:rPr>
          <w:rFonts w:ascii="ＭＳ ゴシック" w:eastAsia="ＭＳ ゴシック" w:hAnsi="ＭＳ ゴシック" w:hint="eastAsia"/>
        </w:rPr>
        <w:t>202</w:t>
      </w:r>
      <w:r w:rsidR="00DA7F2F">
        <w:rPr>
          <w:rFonts w:ascii="ＭＳ ゴシック" w:eastAsia="ＭＳ ゴシック" w:hAnsi="ＭＳ ゴシック" w:hint="eastAsia"/>
        </w:rPr>
        <w:t>5</w:t>
      </w:r>
      <w:r w:rsidRPr="0021176F">
        <w:rPr>
          <w:rFonts w:ascii="ＭＳ ゴシック" w:eastAsia="ＭＳ ゴシック" w:hAnsi="ＭＳ ゴシック" w:hint="eastAsia"/>
        </w:rPr>
        <w:t>年　　月　　日</w:t>
      </w:r>
    </w:p>
    <w:p w14:paraId="68C153DE" w14:textId="3555A973" w:rsidR="003B48F3" w:rsidRPr="002F2AEA" w:rsidRDefault="003B48F3" w:rsidP="0026587F">
      <w:pPr>
        <w:pStyle w:val="1"/>
      </w:pPr>
      <w:r w:rsidRPr="0021176F">
        <w:rPr>
          <w:rFonts w:hint="eastAsia"/>
        </w:rPr>
        <w:t>１．申請者</w:t>
      </w:r>
      <w:r w:rsidR="002F2AEA">
        <w:t>(</w:t>
      </w:r>
      <w:r w:rsidR="002F2AEA">
        <w:rPr>
          <w:rFonts w:hint="eastAsia"/>
        </w:rPr>
        <w:t>研究開発代表者)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2835"/>
        <w:gridCol w:w="1275"/>
        <w:gridCol w:w="2829"/>
      </w:tblGrid>
      <w:tr w:rsidR="003B48F3" w:rsidRPr="0021176F" w14:paraId="6203192F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716A0501" w14:textId="514D73B6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835" w:type="dxa"/>
          </w:tcPr>
          <w:p w14:paraId="0B4EF3D3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EEC8DE3" w14:textId="5B89ECC7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所属部局</w:t>
            </w:r>
          </w:p>
        </w:tc>
        <w:tc>
          <w:tcPr>
            <w:tcW w:w="2829" w:type="dxa"/>
          </w:tcPr>
          <w:p w14:paraId="040C2C1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54EA99A5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2BEA02D5" w14:textId="3E110CED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</w:tcPr>
          <w:p w14:paraId="4B7B684A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585CC097" w14:textId="0DB8D70E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829" w:type="dxa"/>
          </w:tcPr>
          <w:p w14:paraId="7955354C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0ABC0740" w14:textId="77777777" w:rsidTr="00962CC9"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</w:tcPr>
          <w:p w14:paraId="0578508C" w14:textId="3B4C61C8" w:rsidR="003B48F3" w:rsidRPr="0021176F" w:rsidRDefault="003B48F3" w:rsidP="003B48F3">
            <w:pPr>
              <w:ind w:left="113" w:right="113"/>
              <w:rPr>
                <w:rFonts w:ascii="ＭＳ ゴシック" w:eastAsia="ＭＳ ゴシック" w:hAnsi="ＭＳ ゴシック"/>
                <w:sz w:val="15"/>
                <w:szCs w:val="16"/>
              </w:rPr>
            </w:pPr>
            <w:r w:rsidRPr="0021176F">
              <w:rPr>
                <w:rFonts w:ascii="ＭＳ ゴシック" w:eastAsia="ＭＳ ゴシック" w:hAnsi="ＭＳ ゴシック" w:hint="eastAsia"/>
                <w:sz w:val="15"/>
                <w:szCs w:val="16"/>
              </w:rPr>
              <w:t>連絡先</w:t>
            </w:r>
          </w:p>
        </w:tc>
        <w:tc>
          <w:tcPr>
            <w:tcW w:w="973" w:type="dxa"/>
            <w:shd w:val="clear" w:color="auto" w:fill="E2EFD9" w:themeFill="accent6" w:themeFillTint="33"/>
          </w:tcPr>
          <w:p w14:paraId="471544A7" w14:textId="4EE8E715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6939" w:type="dxa"/>
            <w:gridSpan w:val="3"/>
          </w:tcPr>
          <w:p w14:paraId="092FD2F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6DA71F2F" w14:textId="77777777" w:rsidTr="00962CC9">
        <w:tc>
          <w:tcPr>
            <w:tcW w:w="582" w:type="dxa"/>
            <w:vMerge/>
            <w:shd w:val="clear" w:color="auto" w:fill="E2EFD9" w:themeFill="accent6" w:themeFillTint="33"/>
          </w:tcPr>
          <w:p w14:paraId="47799AD7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3" w:type="dxa"/>
            <w:shd w:val="clear" w:color="auto" w:fill="E2EFD9" w:themeFill="accent6" w:themeFillTint="33"/>
          </w:tcPr>
          <w:p w14:paraId="6A6ECF5B" w14:textId="618BE54F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939" w:type="dxa"/>
            <w:gridSpan w:val="3"/>
          </w:tcPr>
          <w:p w14:paraId="494816FF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64A2631" w14:textId="138D910A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3901D7CB" w14:textId="7BC86AA3" w:rsidR="003B48F3" w:rsidRPr="0021176F" w:rsidRDefault="003B48F3" w:rsidP="0026587F">
      <w:pPr>
        <w:pStyle w:val="1"/>
      </w:pPr>
      <w:r w:rsidRPr="0021176F">
        <w:rPr>
          <w:rFonts w:hint="eastAsia"/>
        </w:rPr>
        <w:t>２．提案テーマの名称と概要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972E8" w:rsidRPr="0021176F" w14:paraId="76968A86" w14:textId="77777777" w:rsidTr="006972E8">
        <w:trPr>
          <w:trHeight w:val="736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3D2CCF1" w14:textId="54BDD77C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648" w:type="dxa"/>
          </w:tcPr>
          <w:p w14:paraId="290D1976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6972E8" w:rsidRPr="0021176F" w14:paraId="7E3843F7" w14:textId="77777777" w:rsidTr="006972E8">
        <w:trPr>
          <w:trHeight w:val="198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84D1B89" w14:textId="184BCDD5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648" w:type="dxa"/>
          </w:tcPr>
          <w:p w14:paraId="11261D21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D2C7BB9" w14:textId="77777777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69A42575" w14:textId="35317940" w:rsidR="006972E8" w:rsidRPr="0021176F" w:rsidRDefault="0026587F" w:rsidP="0026587F">
      <w:pPr>
        <w:pStyle w:val="1"/>
      </w:pPr>
      <w:r>
        <w:rPr>
          <w:rFonts w:hint="eastAsia"/>
        </w:rPr>
        <w:t>３</w:t>
      </w:r>
      <w:r w:rsidR="00676335" w:rsidRPr="0021176F">
        <w:rPr>
          <w:rFonts w:hint="eastAsia"/>
        </w:rPr>
        <w:t>．本プログラムの対象となるこれまでの研究成果</w:t>
      </w:r>
      <w:r w:rsidR="007A3FF4">
        <w:rPr>
          <w:rFonts w:hint="eastAsia"/>
        </w:rPr>
        <w:t>と</w:t>
      </w:r>
      <w:r w:rsidR="000D016E">
        <w:rPr>
          <w:rFonts w:hint="eastAsia"/>
        </w:rPr>
        <w:t>知的財産</w:t>
      </w:r>
      <w:r w:rsidR="007A3FF4">
        <w:rPr>
          <w:rFonts w:hint="eastAsia"/>
        </w:rPr>
        <w:t>に関する状況</w:t>
      </w:r>
      <w:r w:rsidR="000D016E">
        <w:rPr>
          <w:rFonts w:hint="eastAsia"/>
        </w:rPr>
        <w:t>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335" w:rsidRPr="0021176F" w14:paraId="17299E4D" w14:textId="77777777" w:rsidTr="00695A8B">
        <w:trPr>
          <w:trHeight w:val="5270"/>
        </w:trPr>
        <w:tc>
          <w:tcPr>
            <w:tcW w:w="8494" w:type="dxa"/>
          </w:tcPr>
          <w:p w14:paraId="053D2E65" w14:textId="5D0A3AD5" w:rsidR="00676335" w:rsidRPr="0021176F" w:rsidRDefault="00676335" w:rsidP="003B48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8C8A5" w14:textId="77777777" w:rsidR="006972E8" w:rsidRPr="0021176F" w:rsidRDefault="006972E8" w:rsidP="003B48F3">
      <w:pPr>
        <w:rPr>
          <w:rFonts w:ascii="ＭＳ ゴシック" w:eastAsia="ＭＳ ゴシック" w:hAnsi="ＭＳ ゴシック"/>
        </w:rPr>
      </w:pPr>
    </w:p>
    <w:p w14:paraId="29FC25B5" w14:textId="231E8A54" w:rsidR="004F7952" w:rsidRPr="0021176F" w:rsidRDefault="0026587F" w:rsidP="0026587F">
      <w:pPr>
        <w:pStyle w:val="1"/>
      </w:pPr>
      <w:r>
        <w:rPr>
          <w:rFonts w:hint="eastAsia"/>
        </w:rPr>
        <w:t>４</w:t>
      </w:r>
      <w:r w:rsidR="00434C54" w:rsidRPr="0021176F">
        <w:rPr>
          <w:rFonts w:hint="eastAsia"/>
        </w:rPr>
        <w:t>．</w:t>
      </w:r>
      <w:r w:rsidR="004F7952">
        <w:rPr>
          <w:rFonts w:hint="eastAsia"/>
        </w:rPr>
        <w:t>研究成果を</w:t>
      </w:r>
      <w:r w:rsidR="007A3FF4">
        <w:rPr>
          <w:rFonts w:hint="eastAsia"/>
        </w:rPr>
        <w:t>活用</w:t>
      </w:r>
      <w:r w:rsidR="004F7952">
        <w:rPr>
          <w:rFonts w:hint="eastAsia"/>
        </w:rPr>
        <w:t>した</w:t>
      </w:r>
      <w:r w:rsidR="007A3FF4">
        <w:rPr>
          <w:rFonts w:hint="eastAsia"/>
        </w:rPr>
        <w:t>事業</w:t>
      </w:r>
      <w:r w:rsidR="004F7952">
        <w:rPr>
          <w:rFonts w:hint="eastAsia"/>
        </w:rPr>
        <w:t>化</w:t>
      </w:r>
      <w:r w:rsidR="007A3FF4">
        <w:rPr>
          <w:rFonts w:hint="eastAsia"/>
        </w:rPr>
        <w:t>の計画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C54" w:rsidRPr="0021176F" w14:paraId="153D9A8E" w14:textId="77777777" w:rsidTr="00962CC9">
        <w:trPr>
          <w:trHeight w:val="2298"/>
        </w:trPr>
        <w:tc>
          <w:tcPr>
            <w:tcW w:w="8494" w:type="dxa"/>
          </w:tcPr>
          <w:p w14:paraId="50327751" w14:textId="4B39C83E" w:rsidR="00434C54" w:rsidRDefault="004F7952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社会背景、市場</w:t>
            </w:r>
            <w:r w:rsidR="000D016E">
              <w:rPr>
                <w:rFonts w:ascii="ＭＳ ゴシック" w:eastAsia="ＭＳ ゴシック" w:hAnsi="ＭＳ ゴシック" w:hint="eastAsia"/>
              </w:rPr>
              <w:t>、顧客候補、競合技術</w:t>
            </w:r>
            <w:r w:rsidR="007A3FF4">
              <w:rPr>
                <w:rFonts w:ascii="ＭＳ ゴシック" w:eastAsia="ＭＳ ゴシック" w:hAnsi="ＭＳ ゴシック" w:hint="eastAsia"/>
              </w:rPr>
              <w:t>／</w:t>
            </w:r>
            <w:r w:rsidR="000D016E">
              <w:rPr>
                <w:rFonts w:ascii="ＭＳ ゴシック" w:eastAsia="ＭＳ ゴシック" w:hAnsi="ＭＳ ゴシック" w:hint="eastAsia"/>
              </w:rPr>
              <w:t>競合企業</w:t>
            </w:r>
          </w:p>
          <w:p w14:paraId="2E133945" w14:textId="77777777" w:rsidR="004F7952" w:rsidRDefault="004F7952" w:rsidP="00962CC9">
            <w:pPr>
              <w:rPr>
                <w:rFonts w:ascii="ＭＳ ゴシック" w:eastAsia="ＭＳ ゴシック" w:hAnsi="ＭＳ ゴシック"/>
              </w:rPr>
            </w:pPr>
          </w:p>
          <w:p w14:paraId="6A5E2780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58EB09BF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688E3030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3BA54B03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183F0C95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318483A0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73BCAACF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70A7CAAC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4252E730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49887FB2" w14:textId="2F389E4A" w:rsidR="004F7952" w:rsidRDefault="004F7952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)</w:t>
            </w:r>
            <w:r w:rsidR="000D016E">
              <w:rPr>
                <w:rFonts w:ascii="ＭＳ ゴシック" w:eastAsia="ＭＳ ゴシック" w:hAnsi="ＭＳ ゴシック" w:hint="eastAsia"/>
              </w:rPr>
              <w:t>ビジネスモデル</w:t>
            </w:r>
          </w:p>
          <w:p w14:paraId="1B009802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3BDED85A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0B25981C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5D172E8F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6B860F3B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60113EEC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2B3A8AA2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00C15DF1" w14:textId="42ABB028" w:rsidR="007A3FF4" w:rsidRPr="0021176F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9C1672" w14:textId="5C15CF6E" w:rsidR="0026587F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14C9F85A" w14:textId="2A1D5A8C" w:rsidR="004F7952" w:rsidRPr="0021176F" w:rsidRDefault="0026587F" w:rsidP="0026587F">
      <w:pPr>
        <w:pStyle w:val="1"/>
      </w:pPr>
      <w:r>
        <w:rPr>
          <w:rFonts w:hint="eastAsia"/>
        </w:rPr>
        <w:t>５</w:t>
      </w:r>
      <w:r w:rsidR="004F7952" w:rsidRPr="0021176F">
        <w:rPr>
          <w:rFonts w:hint="eastAsia"/>
        </w:rPr>
        <w:t>．</w:t>
      </w:r>
      <w:r w:rsidR="007A3FF4">
        <w:rPr>
          <w:rFonts w:hint="eastAsia"/>
        </w:rPr>
        <w:t>事業</w:t>
      </w:r>
      <w:r w:rsidR="00A24F28">
        <w:rPr>
          <w:rFonts w:hint="eastAsia"/>
        </w:rPr>
        <w:t>化に向け</w:t>
      </w:r>
      <w:r w:rsidR="007A3FF4">
        <w:rPr>
          <w:rFonts w:hint="eastAsia"/>
        </w:rPr>
        <w:t>て</w:t>
      </w:r>
      <w:r w:rsidR="00A24F28">
        <w:rPr>
          <w:rFonts w:hint="eastAsia"/>
        </w:rPr>
        <w:t>、本プログラムで解決すべき課題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952" w:rsidRPr="0021176F" w14:paraId="4EE6A032" w14:textId="77777777" w:rsidTr="00962CC9">
        <w:trPr>
          <w:trHeight w:val="2298"/>
        </w:trPr>
        <w:tc>
          <w:tcPr>
            <w:tcW w:w="8494" w:type="dxa"/>
          </w:tcPr>
          <w:p w14:paraId="00641514" w14:textId="430702FF" w:rsidR="004F7952" w:rsidRDefault="000D016E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1)</w:t>
            </w:r>
            <w:r>
              <w:rPr>
                <w:rFonts w:ascii="ＭＳ ゴシック" w:eastAsia="ＭＳ ゴシック" w:hAnsi="ＭＳ ゴシック" w:hint="eastAsia"/>
              </w:rPr>
              <w:t>技術開発</w:t>
            </w:r>
          </w:p>
          <w:p w14:paraId="1EE60E27" w14:textId="77777777" w:rsidR="000D016E" w:rsidRDefault="000D016E" w:rsidP="00962CC9">
            <w:pPr>
              <w:rPr>
                <w:rFonts w:ascii="ＭＳ ゴシック" w:eastAsia="ＭＳ ゴシック" w:hAnsi="ＭＳ ゴシック"/>
              </w:rPr>
            </w:pPr>
          </w:p>
          <w:p w14:paraId="6ACF0EAE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48FCEE69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02146959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3E7490EC" w14:textId="77777777" w:rsidR="000D016E" w:rsidRDefault="000D016E" w:rsidP="00962CC9">
            <w:pPr>
              <w:rPr>
                <w:rFonts w:ascii="ＭＳ ゴシック" w:eastAsia="ＭＳ ゴシック" w:hAnsi="ＭＳ ゴシック"/>
              </w:rPr>
            </w:pPr>
          </w:p>
          <w:p w14:paraId="658BACD8" w14:textId="77777777" w:rsidR="000D016E" w:rsidRDefault="000D016E" w:rsidP="007D49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事業開発</w:t>
            </w:r>
          </w:p>
          <w:p w14:paraId="7E49C6C6" w14:textId="77777777" w:rsidR="007A3FF4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  <w:p w14:paraId="2920917F" w14:textId="77777777" w:rsidR="007A3FF4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  <w:p w14:paraId="133684F5" w14:textId="77777777" w:rsidR="007A3FF4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  <w:p w14:paraId="02A6F20E" w14:textId="77777777" w:rsidR="007A3FF4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  <w:p w14:paraId="262E9CDE" w14:textId="6544C983" w:rsidR="007A3FF4" w:rsidRPr="007D4920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5524D2" w14:textId="02EE2769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17AAB2E4" w14:textId="225BA0CE" w:rsidR="00C3384A" w:rsidRPr="0021176F" w:rsidRDefault="0026587F" w:rsidP="0026587F">
      <w:pPr>
        <w:pStyle w:val="1"/>
      </w:pPr>
      <w:r>
        <w:rPr>
          <w:rFonts w:hint="eastAsia"/>
        </w:rPr>
        <w:t>６</w:t>
      </w:r>
      <w:r w:rsidR="00C3384A" w:rsidRPr="0021176F">
        <w:rPr>
          <w:rFonts w:hint="eastAsia"/>
        </w:rPr>
        <w:t>．</w:t>
      </w:r>
      <w:r w:rsidR="000D016E">
        <w:rPr>
          <w:rFonts w:hint="eastAsia"/>
        </w:rPr>
        <w:t>本プログラムで</w:t>
      </w:r>
      <w:r w:rsidR="007A3FF4">
        <w:rPr>
          <w:rFonts w:hint="eastAsia"/>
        </w:rPr>
        <w:t>計画する</w:t>
      </w:r>
      <w:r w:rsidR="000D016E">
        <w:rPr>
          <w:rFonts w:hint="eastAsia"/>
        </w:rPr>
        <w:t>研究開発</w:t>
      </w:r>
      <w:r w:rsidR="007A3FF4">
        <w:rPr>
          <w:rFonts w:hint="eastAsia"/>
        </w:rPr>
        <w:t>・</w:t>
      </w:r>
      <w:r w:rsidR="000D016E">
        <w:rPr>
          <w:rFonts w:hint="eastAsia"/>
        </w:rPr>
        <w:t>事業開発の</w:t>
      </w:r>
      <w:r w:rsidR="007A3FF4">
        <w:rPr>
          <w:rFonts w:hint="eastAsia"/>
        </w:rPr>
        <w:t>詳細</w:t>
      </w:r>
      <w:r w:rsidR="00C3384A">
        <w:rPr>
          <w:rFonts w:hint="eastAsia"/>
        </w:rPr>
        <w:t>と成果目標</w:t>
      </w:r>
      <w:r w:rsidR="000D016E">
        <w:rPr>
          <w:rFonts w:hint="eastAsia"/>
        </w:rPr>
        <w:t>・マイルストン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4A" w:rsidRPr="0021176F" w14:paraId="3F2F39CD" w14:textId="77777777" w:rsidTr="00962CC9">
        <w:trPr>
          <w:trHeight w:val="2298"/>
        </w:trPr>
        <w:tc>
          <w:tcPr>
            <w:tcW w:w="8494" w:type="dxa"/>
          </w:tcPr>
          <w:p w14:paraId="7B09B9F1" w14:textId="1B43993C" w:rsidR="00C3384A" w:rsidRPr="007D4920" w:rsidRDefault="00C3384A" w:rsidP="007D492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A8B7D" w14:textId="6375F18F" w:rsidR="004F7952" w:rsidRPr="00C3384A" w:rsidRDefault="004F7952" w:rsidP="003B48F3">
      <w:pPr>
        <w:rPr>
          <w:rFonts w:ascii="ＭＳ ゴシック" w:eastAsia="ＭＳ ゴシック" w:hAnsi="ＭＳ ゴシック"/>
          <w:b/>
          <w:bCs/>
        </w:rPr>
      </w:pPr>
    </w:p>
    <w:p w14:paraId="2386ADEB" w14:textId="32527A3E" w:rsidR="00991E94" w:rsidRPr="0026587F" w:rsidRDefault="0026587F" w:rsidP="0026587F">
      <w:pPr>
        <w:pStyle w:val="1"/>
      </w:pPr>
      <w:r w:rsidRPr="0026587F">
        <w:rPr>
          <w:rFonts w:hint="eastAsia"/>
        </w:rPr>
        <w:t>７</w:t>
      </w:r>
      <w:r w:rsidR="00991E94" w:rsidRPr="0026587F">
        <w:rPr>
          <w:rFonts w:hint="eastAsia"/>
        </w:rPr>
        <w:t>．実施体制</w:t>
      </w:r>
      <w:r w:rsidR="000C5EF3">
        <w:rPr>
          <w:rFonts w:hint="eastAsia"/>
        </w:rPr>
        <w:t xml:space="preserve">　</w:t>
      </w:r>
      <w:r w:rsidR="00DF0FC2" w:rsidRPr="00A71643">
        <w:rPr>
          <w:rFonts w:hint="eastAsia"/>
          <w:b w:val="0"/>
          <w:bCs w:val="0"/>
        </w:rPr>
        <w:t>（注：</w:t>
      </w:r>
      <w:r w:rsidR="00DF0FC2" w:rsidRPr="00A71643">
        <w:rPr>
          <w:b w:val="0"/>
          <w:bCs w:val="0"/>
        </w:rPr>
        <w:t xml:space="preserve"> </w:t>
      </w:r>
      <w:r w:rsidR="00B37EE8" w:rsidRPr="00A71643">
        <w:rPr>
          <w:rFonts w:hint="eastAsia"/>
          <w:b w:val="0"/>
          <w:bCs w:val="0"/>
        </w:rPr>
        <w:t>申請者が</w:t>
      </w:r>
      <w:r w:rsidR="000C5EF3" w:rsidRPr="00A71643">
        <w:rPr>
          <w:rFonts w:hint="eastAsia"/>
          <w:b w:val="0"/>
          <w:bCs w:val="0"/>
        </w:rPr>
        <w:t>学生の場合は指導教員を明示してください。</w:t>
      </w:r>
      <w:r w:rsidR="00DF0FC2" w:rsidRPr="00A71643">
        <w:rPr>
          <w:rFonts w:hint="eastAsia"/>
          <w:b w:val="0"/>
          <w:bCs w:val="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276"/>
        <w:gridCol w:w="992"/>
        <w:gridCol w:w="3254"/>
      </w:tblGrid>
      <w:tr w:rsidR="00AE5F79" w14:paraId="6C6121CF" w14:textId="77777777" w:rsidTr="00AE5F79">
        <w:tc>
          <w:tcPr>
            <w:tcW w:w="1698" w:type="dxa"/>
            <w:vMerge w:val="restart"/>
            <w:shd w:val="clear" w:color="auto" w:fill="E2EFD9" w:themeFill="accent6" w:themeFillTint="33"/>
            <w:vAlign w:val="center"/>
          </w:tcPr>
          <w:p w14:paraId="76F2746E" w14:textId="5309C62D" w:rsidR="00AE5F79" w:rsidRP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氏　名</w:t>
            </w:r>
          </w:p>
        </w:tc>
        <w:tc>
          <w:tcPr>
            <w:tcW w:w="3542" w:type="dxa"/>
            <w:gridSpan w:val="3"/>
            <w:shd w:val="clear" w:color="auto" w:fill="E2EFD9" w:themeFill="accent6" w:themeFillTint="33"/>
            <w:vAlign w:val="center"/>
          </w:tcPr>
          <w:p w14:paraId="724B8073" w14:textId="6DCAD36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254" w:type="dxa"/>
            <w:vMerge w:val="restart"/>
            <w:shd w:val="clear" w:color="auto" w:fill="E2EFD9" w:themeFill="accent6" w:themeFillTint="33"/>
            <w:vAlign w:val="center"/>
          </w:tcPr>
          <w:p w14:paraId="558BB9BB" w14:textId="0735B8B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役割・分担</w:t>
            </w:r>
          </w:p>
        </w:tc>
      </w:tr>
      <w:tr w:rsidR="00AE5F79" w14:paraId="39B73E1C" w14:textId="77777777" w:rsidTr="00AE5F79">
        <w:tc>
          <w:tcPr>
            <w:tcW w:w="1698" w:type="dxa"/>
            <w:vMerge/>
            <w:vAlign w:val="center"/>
          </w:tcPr>
          <w:p w14:paraId="655AEB1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shd w:val="clear" w:color="auto" w:fill="E2EFD9" w:themeFill="accent6" w:themeFillTint="33"/>
            <w:vAlign w:val="center"/>
          </w:tcPr>
          <w:p w14:paraId="6BFA034F" w14:textId="127F21D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15DD6BF" w14:textId="64FB3B0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80450B4" w14:textId="0BCFD66D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254" w:type="dxa"/>
            <w:vMerge/>
            <w:vAlign w:val="center"/>
          </w:tcPr>
          <w:p w14:paraId="1898D1D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16E55017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5D68E9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532814B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3AF6142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A330455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23A052C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2A127A99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763E336E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4B48023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488D5C3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07D6A0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658DC91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66F0714A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293679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2BF9C4A7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7FA085F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E1FE5DA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8C19EA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FA55808" w14:textId="5BC04763" w:rsidR="00991E94" w:rsidRDefault="00991E94" w:rsidP="003B48F3">
      <w:pPr>
        <w:rPr>
          <w:rFonts w:ascii="ＭＳ ゴシック" w:eastAsia="ＭＳ ゴシック" w:hAnsi="ＭＳ ゴシック"/>
        </w:rPr>
      </w:pPr>
    </w:p>
    <w:p w14:paraId="6987854F" w14:textId="7B76FD40" w:rsidR="0026587F" w:rsidRPr="00F137FD" w:rsidRDefault="0026587F" w:rsidP="0026587F">
      <w:pPr>
        <w:pStyle w:val="1"/>
      </w:pPr>
      <w:r>
        <w:rPr>
          <w:rFonts w:hint="eastAsia"/>
        </w:rPr>
        <w:t>８</w:t>
      </w:r>
      <w:r w:rsidRPr="00F137FD">
        <w:rPr>
          <w:rFonts w:hint="eastAsia"/>
        </w:rPr>
        <w:t>．必要経費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A56F2D" w:rsidRPr="00323F1F" w14:paraId="67D654D3" w14:textId="77777777" w:rsidTr="00962CC9">
        <w:trPr>
          <w:trHeight w:val="351"/>
        </w:trPr>
        <w:tc>
          <w:tcPr>
            <w:tcW w:w="2263" w:type="dxa"/>
            <w:noWrap/>
          </w:tcPr>
          <w:p w14:paraId="43ED4ABB" w14:textId="17A3A8E4" w:rsidR="00A56F2D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2410" w:type="dxa"/>
          </w:tcPr>
          <w:p w14:paraId="0158CD17" w14:textId="3EFC0331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摘要</w:t>
            </w:r>
          </w:p>
        </w:tc>
        <w:tc>
          <w:tcPr>
            <w:tcW w:w="2410" w:type="dxa"/>
            <w:noWrap/>
          </w:tcPr>
          <w:p w14:paraId="46C0A713" w14:textId="195816DF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A56F2D" w:rsidRPr="00323F1F" w14:paraId="09112FDB" w14:textId="77777777" w:rsidTr="00962CC9">
        <w:trPr>
          <w:trHeight w:val="351"/>
        </w:trPr>
        <w:tc>
          <w:tcPr>
            <w:tcW w:w="2263" w:type="dxa"/>
            <w:noWrap/>
            <w:hideMark/>
          </w:tcPr>
          <w:p w14:paraId="0F12048A" w14:textId="4D9121FD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2410" w:type="dxa"/>
          </w:tcPr>
          <w:p w14:paraId="5B2CEDA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144D7A2" w14:textId="214B273C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6FEF2E18" w14:textId="77777777" w:rsidTr="00962CC9">
        <w:trPr>
          <w:trHeight w:val="257"/>
        </w:trPr>
        <w:tc>
          <w:tcPr>
            <w:tcW w:w="2263" w:type="dxa"/>
            <w:noWrap/>
            <w:hideMark/>
          </w:tcPr>
          <w:p w14:paraId="73659B67" w14:textId="0817062D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2410" w:type="dxa"/>
          </w:tcPr>
          <w:p w14:paraId="30B7247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1C07BD20" w14:textId="65A61D19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2A7A2412" w14:textId="77777777" w:rsidTr="00962CC9">
        <w:trPr>
          <w:trHeight w:val="177"/>
        </w:trPr>
        <w:tc>
          <w:tcPr>
            <w:tcW w:w="2263" w:type="dxa"/>
            <w:noWrap/>
            <w:hideMark/>
          </w:tcPr>
          <w:p w14:paraId="45C834C5" w14:textId="6300AFCE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2410" w:type="dxa"/>
          </w:tcPr>
          <w:p w14:paraId="5A177B74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C9D52B1" w14:textId="7CFEE801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1FBC082D" w14:textId="77777777" w:rsidTr="00962CC9">
        <w:trPr>
          <w:trHeight w:val="226"/>
        </w:trPr>
        <w:tc>
          <w:tcPr>
            <w:tcW w:w="2263" w:type="dxa"/>
            <w:noWrap/>
          </w:tcPr>
          <w:p w14:paraId="52D83D73" w14:textId="3719DB49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2410" w:type="dxa"/>
          </w:tcPr>
          <w:p w14:paraId="495C6EC9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CBA3CD1" w14:textId="51E7EC2D" w:rsidR="00A56F2D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7C02CDE0" w14:textId="77777777" w:rsidTr="00962CC9">
        <w:trPr>
          <w:trHeight w:val="226"/>
        </w:trPr>
        <w:tc>
          <w:tcPr>
            <w:tcW w:w="2263" w:type="dxa"/>
            <w:noWrap/>
            <w:hideMark/>
          </w:tcPr>
          <w:p w14:paraId="2AC6A33A" w14:textId="77777777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 w:rsidRPr="00323F1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410" w:type="dxa"/>
          </w:tcPr>
          <w:p w14:paraId="44EEEDBF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170B5FF" w14:textId="7A12F932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372758FE" w14:textId="77777777" w:rsidTr="00962CC9">
        <w:trPr>
          <w:trHeight w:val="145"/>
        </w:trPr>
        <w:tc>
          <w:tcPr>
            <w:tcW w:w="2263" w:type="dxa"/>
            <w:noWrap/>
            <w:hideMark/>
          </w:tcPr>
          <w:p w14:paraId="12A10D34" w14:textId="77777777" w:rsidR="00A56F2D" w:rsidRPr="00323F1F" w:rsidRDefault="00A56F2D" w:rsidP="00962CC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23F1F">
              <w:rPr>
                <w:rFonts w:ascii="ＭＳ ゴシック" w:eastAsia="ＭＳ ゴシック" w:hAnsi="ＭＳ ゴシック" w:hint="eastAsia"/>
                <w:b/>
                <w:bCs/>
              </w:rPr>
              <w:t>合計</w:t>
            </w:r>
          </w:p>
        </w:tc>
        <w:tc>
          <w:tcPr>
            <w:tcW w:w="2410" w:type="dxa"/>
          </w:tcPr>
          <w:p w14:paraId="799F01E0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10" w:type="dxa"/>
            <w:noWrap/>
          </w:tcPr>
          <w:p w14:paraId="47843D10" w14:textId="1D239886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6E56206B" w14:textId="77777777" w:rsidR="00991E94" w:rsidRPr="0021176F" w:rsidRDefault="00991E94" w:rsidP="003B48F3">
      <w:pPr>
        <w:rPr>
          <w:rFonts w:ascii="ＭＳ ゴシック" w:eastAsia="ＭＳ ゴシック" w:hAnsi="ＭＳ ゴシック"/>
        </w:rPr>
      </w:pPr>
    </w:p>
    <w:sectPr w:rsidR="00991E94" w:rsidRPr="0021176F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BE41" w14:textId="77777777" w:rsidR="00C23897" w:rsidRDefault="00C23897" w:rsidP="0026587F">
      <w:r>
        <w:separator/>
      </w:r>
    </w:p>
  </w:endnote>
  <w:endnote w:type="continuationSeparator" w:id="0">
    <w:p w14:paraId="1D56E18B" w14:textId="77777777" w:rsidR="00C23897" w:rsidRDefault="00C23897" w:rsidP="0026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64356859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DFAE014" w14:textId="2724035E" w:rsidR="007A3FF4" w:rsidRDefault="007A3FF4" w:rsidP="00CC3F16">
        <w:pPr>
          <w:pStyle w:val="a7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8B97644" w14:textId="77777777" w:rsidR="007A3FF4" w:rsidRDefault="007A3FF4" w:rsidP="00695A8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10426202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FEFC64A" w14:textId="0265AE09" w:rsidR="007A3FF4" w:rsidRDefault="007A3FF4" w:rsidP="00CC3F16">
        <w:pPr>
          <w:pStyle w:val="a7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D41FC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14:paraId="71E1D686" w14:textId="77777777" w:rsidR="007A3FF4" w:rsidRDefault="007A3FF4" w:rsidP="00695A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23FB" w14:textId="77777777" w:rsidR="00C23897" w:rsidRDefault="00C23897" w:rsidP="0026587F">
      <w:r>
        <w:separator/>
      </w:r>
    </w:p>
  </w:footnote>
  <w:footnote w:type="continuationSeparator" w:id="0">
    <w:p w14:paraId="5DD77A44" w14:textId="77777777" w:rsidR="00C23897" w:rsidRDefault="00C23897" w:rsidP="0026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27D"/>
    <w:multiLevelType w:val="hybridMultilevel"/>
    <w:tmpl w:val="EAF43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F3"/>
    <w:rsid w:val="000C5EF3"/>
    <w:rsid w:val="000D016E"/>
    <w:rsid w:val="000D0E2B"/>
    <w:rsid w:val="0021176F"/>
    <w:rsid w:val="0022183F"/>
    <w:rsid w:val="0026587F"/>
    <w:rsid w:val="00283021"/>
    <w:rsid w:val="002F2AEA"/>
    <w:rsid w:val="003538FB"/>
    <w:rsid w:val="003A3649"/>
    <w:rsid w:val="003B48F3"/>
    <w:rsid w:val="003C747B"/>
    <w:rsid w:val="00434C54"/>
    <w:rsid w:val="004A0700"/>
    <w:rsid w:val="004D0E9F"/>
    <w:rsid w:val="004E041F"/>
    <w:rsid w:val="004F7952"/>
    <w:rsid w:val="00503B9B"/>
    <w:rsid w:val="005E4FC3"/>
    <w:rsid w:val="00645ABE"/>
    <w:rsid w:val="00676335"/>
    <w:rsid w:val="00695A8B"/>
    <w:rsid w:val="006972E8"/>
    <w:rsid w:val="006A54F3"/>
    <w:rsid w:val="007074BC"/>
    <w:rsid w:val="00725DFD"/>
    <w:rsid w:val="00752210"/>
    <w:rsid w:val="007A3FF4"/>
    <w:rsid w:val="007D4920"/>
    <w:rsid w:val="00816103"/>
    <w:rsid w:val="008243C3"/>
    <w:rsid w:val="0087018C"/>
    <w:rsid w:val="008A73A6"/>
    <w:rsid w:val="008B258D"/>
    <w:rsid w:val="008B42F4"/>
    <w:rsid w:val="008D5B14"/>
    <w:rsid w:val="0095702D"/>
    <w:rsid w:val="00962CC9"/>
    <w:rsid w:val="00991E94"/>
    <w:rsid w:val="00A24F28"/>
    <w:rsid w:val="00A56F2D"/>
    <w:rsid w:val="00A71643"/>
    <w:rsid w:val="00AE5F79"/>
    <w:rsid w:val="00B270D2"/>
    <w:rsid w:val="00B37EE8"/>
    <w:rsid w:val="00B646AC"/>
    <w:rsid w:val="00B857E7"/>
    <w:rsid w:val="00C15A5D"/>
    <w:rsid w:val="00C23897"/>
    <w:rsid w:val="00C3384A"/>
    <w:rsid w:val="00CD29E0"/>
    <w:rsid w:val="00D42A1F"/>
    <w:rsid w:val="00D517B4"/>
    <w:rsid w:val="00DA7F2F"/>
    <w:rsid w:val="00DD41FC"/>
    <w:rsid w:val="00DF0FC2"/>
    <w:rsid w:val="00ED7B1A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5582F"/>
  <w15:chartTrackingRefBased/>
  <w15:docId w15:val="{8CAF9974-873D-483B-9A88-9DBC0FC1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87F"/>
    <w:pPr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F3"/>
    <w:pPr>
      <w:ind w:leftChars="400" w:left="840"/>
    </w:pPr>
  </w:style>
  <w:style w:type="table" w:styleId="a4">
    <w:name w:val="Table Grid"/>
    <w:basedOn w:val="a1"/>
    <w:uiPriority w:val="39"/>
    <w:rsid w:val="003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87F"/>
  </w:style>
  <w:style w:type="paragraph" w:styleId="a7">
    <w:name w:val="footer"/>
    <w:basedOn w:val="a"/>
    <w:link w:val="a8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87F"/>
  </w:style>
  <w:style w:type="character" w:customStyle="1" w:styleId="10">
    <w:name w:val="見出し 1 (文字)"/>
    <w:basedOn w:val="a0"/>
    <w:link w:val="1"/>
    <w:uiPriority w:val="9"/>
    <w:rsid w:val="0026587F"/>
    <w:rPr>
      <w:rFonts w:ascii="ＭＳ ゴシック" w:eastAsia="ＭＳ ゴシック" w:hAnsi="ＭＳ ゴシック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7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E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F0FC2"/>
  </w:style>
  <w:style w:type="character" w:styleId="ac">
    <w:name w:val="page number"/>
    <w:basedOn w:val="a0"/>
    <w:uiPriority w:val="99"/>
    <w:semiHidden/>
    <w:unhideWhenUsed/>
    <w:rsid w:val="007A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sangakukan</dc:creator>
  <cp:keywords/>
  <dc:description/>
  <cp:lastModifiedBy>renkei4</cp:lastModifiedBy>
  <cp:revision>2</cp:revision>
  <dcterms:created xsi:type="dcterms:W3CDTF">2025-02-14T02:04:00Z</dcterms:created>
  <dcterms:modified xsi:type="dcterms:W3CDTF">2025-02-14T02:04:00Z</dcterms:modified>
  <cp:category/>
</cp:coreProperties>
</file>