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A8" w:rsidRPr="00BA24A8" w:rsidRDefault="00BA24A8" w:rsidP="00BA24A8">
      <w:pPr>
        <w:spacing w:line="224" w:lineRule="exact"/>
      </w:pPr>
      <w:r w:rsidRPr="00BA24A8">
        <w:rPr>
          <w:rFonts w:hint="eastAsia"/>
        </w:rPr>
        <w:t>（別紙様式１）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A24A8" w:rsidRPr="00BA24A8" w:rsidTr="007829AD">
        <w:trPr>
          <w:trHeight w:val="12606"/>
        </w:trPr>
        <w:tc>
          <w:tcPr>
            <w:tcW w:w="8661" w:type="dxa"/>
          </w:tcPr>
          <w:p w:rsidR="00BA24A8" w:rsidRPr="00BA24A8" w:rsidRDefault="00BA24A8" w:rsidP="007829AD">
            <w:pPr>
              <w:spacing w:line="224" w:lineRule="exact"/>
              <w:jc w:val="righ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jc w:val="right"/>
              <w:rPr>
                <w:rFonts w:ascii="ＭＳ 明朝"/>
                <w:spacing w:val="2"/>
                <w:sz w:val="20"/>
              </w:rPr>
            </w:pPr>
          </w:p>
          <w:p w:rsidR="00BA24A8" w:rsidRPr="00BA24A8" w:rsidRDefault="00BA24A8" w:rsidP="007829AD">
            <w:pPr>
              <w:spacing w:line="224" w:lineRule="exact"/>
              <w:jc w:val="right"/>
              <w:rPr>
                <w:rFonts w:ascii="ＭＳ 明朝"/>
                <w:spacing w:val="2"/>
                <w:szCs w:val="21"/>
              </w:rPr>
            </w:pPr>
            <w:r w:rsidRPr="00BA24A8">
              <w:rPr>
                <w:rFonts w:hint="eastAsia"/>
                <w:szCs w:val="21"/>
              </w:rPr>
              <w:t xml:space="preserve">　　　年　　月　　日</w:t>
            </w: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  <w:bookmarkStart w:id="0" w:name="_GoBack"/>
            <w:bookmarkEnd w:id="0"/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  <w:r w:rsidRPr="00BA24A8">
              <w:rPr>
                <w:szCs w:val="21"/>
              </w:rPr>
              <w:t xml:space="preserve">   </w:t>
            </w:r>
            <w:r w:rsidRPr="00BA24A8">
              <w:rPr>
                <w:rFonts w:hint="eastAsia"/>
                <w:szCs w:val="21"/>
              </w:rPr>
              <w:t>保健学研究科長　殿</w:t>
            </w: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szCs w:val="21"/>
              </w:rPr>
            </w:pPr>
            <w:r w:rsidRPr="00BA24A8">
              <w:rPr>
                <w:szCs w:val="21"/>
              </w:rPr>
              <w:t xml:space="preserve">              </w:t>
            </w:r>
            <w:r w:rsidRPr="00BA24A8">
              <w:rPr>
                <w:rFonts w:hint="eastAsia"/>
                <w:szCs w:val="21"/>
              </w:rPr>
              <w:t xml:space="preserve">　　　　　　　　　　　</w:t>
            </w:r>
            <w:r w:rsidRPr="00BA24A8">
              <w:rPr>
                <w:szCs w:val="21"/>
              </w:rPr>
              <w:t xml:space="preserve">  </w:t>
            </w:r>
            <w:r w:rsidRPr="00BA24A8">
              <w:rPr>
                <w:rFonts w:ascii="ＭＳ 明朝"/>
                <w:szCs w:val="21"/>
              </w:rPr>
              <w:fldChar w:fldCharType="begin"/>
            </w:r>
            <w:r w:rsidRPr="00BA24A8">
              <w:rPr>
                <w:rFonts w:ascii="ＭＳ 明朝"/>
                <w:szCs w:val="21"/>
              </w:rPr>
              <w:instrText>eq \o\ad(</w:instrText>
            </w:r>
            <w:r w:rsidRPr="00BA24A8">
              <w:rPr>
                <w:rFonts w:hint="eastAsia"/>
                <w:szCs w:val="21"/>
              </w:rPr>
              <w:instrText>課程等</w:instrText>
            </w:r>
            <w:r w:rsidRPr="00BA24A8">
              <w:rPr>
                <w:rFonts w:ascii="ＭＳ 明朝"/>
                <w:szCs w:val="21"/>
              </w:rPr>
              <w:instrText>,</w:instrText>
            </w:r>
            <w:r w:rsidRPr="00BA24A8">
              <w:rPr>
                <w:rFonts w:ascii="ＭＳ 明朝" w:hint="eastAsia"/>
                <w:szCs w:val="21"/>
              </w:rPr>
              <w:instrText xml:space="preserve">　　　　</w:instrText>
            </w:r>
            <w:r w:rsidRPr="00BA24A8">
              <w:rPr>
                <w:rFonts w:ascii="ＭＳ 明朝"/>
                <w:szCs w:val="21"/>
              </w:rPr>
              <w:instrText>)</w:instrText>
            </w:r>
            <w:r w:rsidRPr="00BA24A8">
              <w:rPr>
                <w:rFonts w:ascii="ＭＳ 明朝"/>
                <w:szCs w:val="21"/>
              </w:rPr>
              <w:fldChar w:fldCharType="separate"/>
            </w:r>
            <w:r w:rsidRPr="00BA24A8">
              <w:rPr>
                <w:rFonts w:hint="eastAsia"/>
                <w:szCs w:val="21"/>
              </w:rPr>
              <w:t>課程等</w:t>
            </w:r>
            <w:r w:rsidRPr="00BA24A8">
              <w:rPr>
                <w:rFonts w:ascii="ＭＳ 明朝"/>
                <w:szCs w:val="21"/>
              </w:rPr>
              <w:fldChar w:fldCharType="end"/>
            </w:r>
            <w:r w:rsidRPr="00BA24A8">
              <w:rPr>
                <w:rFonts w:hint="eastAsia"/>
                <w:szCs w:val="21"/>
              </w:rPr>
              <w:t>：</w:t>
            </w:r>
            <w:r w:rsidRPr="00BA24A8">
              <w:rPr>
                <w:rFonts w:ascii="ＭＳ 明朝" w:hint="eastAsia"/>
                <w:szCs w:val="21"/>
              </w:rPr>
              <w:t>博士課程前期課程</w:t>
            </w:r>
            <w:r w:rsidRPr="00BA24A8">
              <w:rPr>
                <w:rFonts w:hint="eastAsia"/>
                <w:szCs w:val="21"/>
              </w:rPr>
              <w:t>保健学専攻</w:t>
            </w:r>
          </w:p>
          <w:p w:rsidR="00BA24A8" w:rsidRPr="00BA24A8" w:rsidRDefault="00BA24A8" w:rsidP="007829AD">
            <w:pPr>
              <w:spacing w:line="224" w:lineRule="exact"/>
              <w:rPr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  <w:r w:rsidRPr="00BA24A8">
              <w:rPr>
                <w:rFonts w:hint="eastAsia"/>
                <w:szCs w:val="21"/>
              </w:rPr>
              <w:t xml:space="preserve">　　　　　　　　　　　　　　　　　　　領　　域：　　　　　　　　　　　領域</w:t>
            </w: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  <w:r w:rsidRPr="00BA24A8">
              <w:rPr>
                <w:rFonts w:hint="eastAsia"/>
                <w:szCs w:val="21"/>
              </w:rPr>
              <w:t xml:space="preserve">　　　　　　　　　　　　　　　　　　　学籍番号：</w:t>
            </w: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  <w:r w:rsidRPr="00BA24A8">
              <w:rPr>
                <w:rFonts w:hint="eastAsia"/>
                <w:szCs w:val="21"/>
              </w:rPr>
              <w:t xml:space="preserve">　　　　　　　　　　　　　　　　　　　氏　　名：　　</w:t>
            </w:r>
            <w:r w:rsidRPr="00BA24A8">
              <w:rPr>
                <w:szCs w:val="21"/>
              </w:rPr>
              <w:t xml:space="preserve">                     </w:t>
            </w: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szCs w:val="21"/>
              </w:rPr>
            </w:pPr>
          </w:p>
          <w:p w:rsidR="00BA24A8" w:rsidRPr="00BA24A8" w:rsidRDefault="00BA24A8" w:rsidP="007829AD">
            <w:pPr>
              <w:jc w:val="center"/>
              <w:rPr>
                <w:w w:val="95"/>
                <w:sz w:val="28"/>
              </w:rPr>
            </w:pPr>
            <w:r w:rsidRPr="00BA24A8">
              <w:rPr>
                <w:rFonts w:hint="eastAsia"/>
                <w:w w:val="95"/>
                <w:sz w:val="28"/>
              </w:rPr>
              <w:t>ウェルビーイング教育プログラム（発達・保健）コース履修申請書</w:t>
            </w: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  <w:w w:val="95"/>
              </w:rPr>
            </w:pPr>
            <w:r w:rsidRPr="00BA24A8">
              <w:rPr>
                <w:rFonts w:hint="eastAsia"/>
              </w:rPr>
              <w:t xml:space="preserve">　</w:t>
            </w:r>
            <w:r w:rsidRPr="00BA24A8">
              <w:rPr>
                <w:rFonts w:hint="eastAsia"/>
                <w:w w:val="95"/>
                <w:sz w:val="22"/>
              </w:rPr>
              <w:t>私は，ウェルビーイング教育プログラム（発達・保健）コースの履修を申請します。</w:t>
            </w: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/>
                <w:spacing w:val="2"/>
              </w:rPr>
            </w:pPr>
          </w:p>
          <w:p w:rsidR="00BA24A8" w:rsidRPr="00BA24A8" w:rsidRDefault="00BA24A8" w:rsidP="007829AD">
            <w:pPr>
              <w:spacing w:line="224" w:lineRule="exact"/>
              <w:rPr>
                <w:rFonts w:ascii="ＭＳ 明朝" w:hint="eastAsia"/>
                <w:spacing w:val="2"/>
              </w:rPr>
            </w:pPr>
          </w:p>
        </w:tc>
      </w:tr>
    </w:tbl>
    <w:p w:rsidR="00514976" w:rsidRPr="00BA24A8" w:rsidRDefault="00BA24A8">
      <w:pPr>
        <w:rPr>
          <w:rFonts w:hint="eastAsia"/>
        </w:rPr>
      </w:pPr>
    </w:p>
    <w:sectPr w:rsidR="00514976" w:rsidRPr="00BA2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A8"/>
    <w:rsid w:val="002D28E7"/>
    <w:rsid w:val="00B65B86"/>
    <w:rsid w:val="00B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0F8B9"/>
  <w15:chartTrackingRefBased/>
  <w15:docId w15:val="{3308A060-0432-4D65-990F-6A99D78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4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敬</dc:creator>
  <cp:keywords/>
  <dc:description/>
  <cp:lastModifiedBy>山田　敬</cp:lastModifiedBy>
  <cp:revision>1</cp:revision>
  <dcterms:created xsi:type="dcterms:W3CDTF">2024-02-16T08:52:00Z</dcterms:created>
  <dcterms:modified xsi:type="dcterms:W3CDTF">2024-02-16T08:55:00Z</dcterms:modified>
</cp:coreProperties>
</file>