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BDEB4" w14:textId="777F8E43" w:rsidR="005D269D" w:rsidRDefault="005D269D" w:rsidP="005D269D">
      <w:pPr>
        <w:pStyle w:val="a3"/>
        <w:tabs>
          <w:tab w:val="left" w:pos="570"/>
          <w:tab w:val="left" w:pos="1138"/>
        </w:tabs>
        <w:spacing w:before="91"/>
        <w:ind w:right="104"/>
        <w:rPr>
          <w:rFonts w:asciiTheme="minorEastAsia" w:eastAsiaTheme="minorEastAsia" w:hAnsiTheme="minorEastAsia"/>
          <w:color w:val="231F20"/>
          <w:sz w:val="18"/>
          <w:szCs w:val="18"/>
          <w:lang w:eastAsia="ja-JP"/>
        </w:rPr>
      </w:pPr>
      <w:r>
        <w:rPr>
          <w:rFonts w:asciiTheme="minorEastAsia" w:eastAsiaTheme="minorEastAsia" w:hAnsiTheme="minorEastAsia" w:hint="eastAsia"/>
          <w:color w:val="231F20"/>
          <w:sz w:val="18"/>
          <w:szCs w:val="18"/>
          <w:lang w:eastAsia="ja-JP"/>
        </w:rPr>
        <w:t>（別紙様式1）</w:t>
      </w:r>
    </w:p>
    <w:p w14:paraId="368A287A" w14:textId="40386087" w:rsidR="007C6B25" w:rsidRDefault="00A5102E">
      <w:pPr>
        <w:pStyle w:val="a3"/>
        <w:tabs>
          <w:tab w:val="left" w:pos="570"/>
          <w:tab w:val="left" w:pos="1138"/>
        </w:tabs>
        <w:spacing w:before="91"/>
        <w:ind w:right="104"/>
        <w:jc w:val="right"/>
        <w:rPr>
          <w:lang w:eastAsia="ja-JP"/>
        </w:rPr>
      </w:pPr>
      <w:r w:rsidRPr="005D269D">
        <w:rPr>
          <w:rFonts w:asciiTheme="minorEastAsia" w:eastAsiaTheme="minorEastAsia" w:hAnsiTheme="minorEastAsia"/>
          <w:color w:val="231F20"/>
          <w:sz w:val="18"/>
          <w:szCs w:val="18"/>
        </w:rPr>
        <w:t>年</w:t>
      </w:r>
      <w:r w:rsidRPr="005D269D">
        <w:rPr>
          <w:rFonts w:asciiTheme="minorEastAsia" w:eastAsiaTheme="minorEastAsia" w:hAnsiTheme="minorEastAsia"/>
          <w:color w:val="231F20"/>
          <w:sz w:val="18"/>
          <w:szCs w:val="18"/>
        </w:rPr>
        <w:tab/>
        <w:t>月</w:t>
      </w:r>
      <w:r w:rsidRPr="005D269D">
        <w:rPr>
          <w:rFonts w:asciiTheme="minorEastAsia" w:eastAsiaTheme="minorEastAsia" w:hAnsiTheme="minorEastAsia"/>
          <w:color w:val="231F20"/>
          <w:sz w:val="18"/>
          <w:szCs w:val="18"/>
        </w:rPr>
        <w:tab/>
      </w:r>
      <w:r>
        <w:rPr>
          <w:color w:val="231F20"/>
        </w:rPr>
        <w:t>日</w:t>
      </w:r>
    </w:p>
    <w:p w14:paraId="6D3F9B19" w14:textId="77777777" w:rsidR="007C6B25" w:rsidRDefault="007C6B25">
      <w:pPr>
        <w:pStyle w:val="a3"/>
        <w:rPr>
          <w:sz w:val="20"/>
          <w:lang w:eastAsia="ja-JP"/>
        </w:rPr>
      </w:pPr>
    </w:p>
    <w:p w14:paraId="3C2DF290" w14:textId="77777777" w:rsidR="007C6B25" w:rsidRDefault="00A5102E">
      <w:pPr>
        <w:tabs>
          <w:tab w:val="left" w:pos="3144"/>
          <w:tab w:val="left" w:pos="3743"/>
          <w:tab w:val="left" w:pos="4343"/>
          <w:tab w:val="left" w:pos="4942"/>
          <w:tab w:val="left" w:pos="5542"/>
          <w:tab w:val="left" w:pos="6140"/>
        </w:tabs>
        <w:spacing w:before="169"/>
        <w:ind w:left="2544"/>
        <w:rPr>
          <w:rFonts w:ascii="ＭＳ ゴシック" w:eastAsia="ＭＳ ゴシック"/>
          <w:sz w:val="32"/>
        </w:rPr>
      </w:pPr>
      <w:r>
        <w:rPr>
          <w:rFonts w:ascii="ＭＳ ゴシック" w:eastAsia="ＭＳ ゴシック" w:hint="eastAsia"/>
          <w:color w:val="231F20"/>
          <w:sz w:val="32"/>
        </w:rPr>
        <w:t>修</w:t>
      </w:r>
      <w:r>
        <w:rPr>
          <w:rFonts w:ascii="ＭＳ ゴシック" w:eastAsia="ＭＳ ゴシック" w:hint="eastAsia"/>
          <w:color w:val="231F20"/>
          <w:sz w:val="32"/>
        </w:rPr>
        <w:tab/>
        <w:t>士</w:t>
      </w:r>
      <w:r>
        <w:rPr>
          <w:rFonts w:ascii="ＭＳ ゴシック" w:eastAsia="ＭＳ ゴシック" w:hint="eastAsia"/>
          <w:color w:val="231F20"/>
          <w:sz w:val="32"/>
        </w:rPr>
        <w:tab/>
        <w:t>論</w:t>
      </w:r>
      <w:r>
        <w:rPr>
          <w:rFonts w:ascii="ＭＳ ゴシック" w:eastAsia="ＭＳ ゴシック" w:hint="eastAsia"/>
          <w:color w:val="231F20"/>
          <w:sz w:val="32"/>
        </w:rPr>
        <w:tab/>
        <w:t>文</w:t>
      </w:r>
      <w:r>
        <w:rPr>
          <w:rFonts w:ascii="ＭＳ ゴシック" w:eastAsia="ＭＳ ゴシック" w:hint="eastAsia"/>
          <w:color w:val="231F20"/>
          <w:sz w:val="32"/>
        </w:rPr>
        <w:tab/>
        <w:t>題</w:t>
      </w:r>
      <w:r>
        <w:rPr>
          <w:rFonts w:ascii="ＭＳ ゴシック" w:eastAsia="ＭＳ ゴシック" w:hint="eastAsia"/>
          <w:color w:val="231F20"/>
          <w:sz w:val="32"/>
        </w:rPr>
        <w:tab/>
        <w:t>目</w:t>
      </w:r>
      <w:r>
        <w:rPr>
          <w:rFonts w:ascii="ＭＳ ゴシック" w:eastAsia="ＭＳ ゴシック" w:hint="eastAsia"/>
          <w:color w:val="231F20"/>
          <w:sz w:val="32"/>
        </w:rPr>
        <w:tab/>
        <w:t>届</w:t>
      </w:r>
    </w:p>
    <w:p w14:paraId="49BF481E" w14:textId="77777777" w:rsidR="007C6B25" w:rsidRDefault="007C6B25">
      <w:pPr>
        <w:pStyle w:val="a3"/>
        <w:rPr>
          <w:rFonts w:ascii="ＭＳ ゴシック"/>
          <w:sz w:val="20"/>
        </w:rPr>
      </w:pPr>
    </w:p>
    <w:p w14:paraId="4A3E7D84" w14:textId="066E397C" w:rsidR="007C6B25" w:rsidRDefault="007313B0">
      <w:pPr>
        <w:pStyle w:val="1"/>
        <w:tabs>
          <w:tab w:val="left" w:pos="1887"/>
        </w:tabs>
        <w:spacing w:before="179"/>
      </w:pPr>
      <w:r>
        <w:rPr>
          <w:rFonts w:hint="eastAsia"/>
          <w:color w:val="231F20"/>
          <w:spacing w:val="-21"/>
          <w:lang w:eastAsia="ja-JP"/>
        </w:rPr>
        <w:t>医学系</w:t>
      </w:r>
      <w:proofErr w:type="spellStart"/>
      <w:r w:rsidR="00A5102E">
        <w:rPr>
          <w:color w:val="231F20"/>
          <w:spacing w:val="-21"/>
        </w:rPr>
        <w:t>研究科</w:t>
      </w:r>
      <w:r w:rsidR="00A5102E">
        <w:rPr>
          <w:color w:val="231F20"/>
        </w:rPr>
        <w:t>長</w:t>
      </w:r>
      <w:proofErr w:type="spellEnd"/>
      <w:r w:rsidR="00A5102E">
        <w:rPr>
          <w:color w:val="231F20"/>
        </w:rPr>
        <w:tab/>
        <w:t>殿</w:t>
      </w:r>
    </w:p>
    <w:p w14:paraId="5A6209E4" w14:textId="77777777" w:rsidR="007C6B25" w:rsidRDefault="007C6B25">
      <w:pPr>
        <w:pStyle w:val="a3"/>
        <w:spacing w:before="7"/>
        <w:rPr>
          <w:sz w:val="22"/>
        </w:rPr>
      </w:pPr>
    </w:p>
    <w:p w14:paraId="7E2260F7" w14:textId="12F6D7EE" w:rsidR="007C6B25" w:rsidRDefault="007313B0" w:rsidP="007313B0">
      <w:pPr>
        <w:spacing w:before="26"/>
        <w:ind w:firstLineChars="2400" w:firstLine="5256"/>
        <w:jc w:val="both"/>
        <w:rPr>
          <w:sz w:val="24"/>
        </w:rPr>
      </w:pPr>
      <w:r>
        <w:rPr>
          <w:rFonts w:hint="eastAsia"/>
          <w:color w:val="231F20"/>
          <w:spacing w:val="-21"/>
          <w:sz w:val="24"/>
          <w:lang w:eastAsia="ja-JP"/>
        </w:rPr>
        <w:t>先進生命医科学系専攻健康科学領域</w:t>
      </w:r>
    </w:p>
    <w:p w14:paraId="07EEEE94" w14:textId="77777777" w:rsidR="007C6B25" w:rsidRDefault="007C6B25">
      <w:pPr>
        <w:pStyle w:val="a3"/>
        <w:spacing w:before="7"/>
        <w:rPr>
          <w:sz w:val="24"/>
        </w:rPr>
      </w:pPr>
    </w:p>
    <w:p w14:paraId="74434734" w14:textId="0497D82B" w:rsidR="007C6B25" w:rsidRDefault="007313B0">
      <w:pPr>
        <w:tabs>
          <w:tab w:val="left" w:pos="8814"/>
          <w:tab w:val="left" w:pos="8854"/>
        </w:tabs>
        <w:spacing w:line="242" w:lineRule="auto"/>
        <w:ind w:left="5557" w:right="124" w:firstLine="3"/>
        <w:jc w:val="both"/>
        <w:rPr>
          <w:sz w:val="24"/>
        </w:rPr>
      </w:pPr>
      <w:r>
        <w:rPr>
          <w:rFonts w:hint="eastAsia"/>
          <w:color w:val="231F20"/>
          <w:sz w:val="24"/>
          <w:u w:val="single" w:color="231F20"/>
          <w:lang w:eastAsia="ja-JP"/>
        </w:rPr>
        <w:t>講　 座</w:t>
      </w:r>
      <w:r w:rsidR="00A5102E">
        <w:rPr>
          <w:color w:val="231F20"/>
          <w:sz w:val="24"/>
          <w:u w:val="single" w:color="231F20"/>
        </w:rPr>
        <w:tab/>
      </w:r>
      <w:r w:rsidR="00A5102E">
        <w:rPr>
          <w:color w:val="231F20"/>
          <w:sz w:val="24"/>
          <w:u w:val="single" w:color="231F20"/>
        </w:rPr>
        <w:tab/>
        <w:t xml:space="preserve"> </w:t>
      </w:r>
      <w:r>
        <w:rPr>
          <w:rFonts w:hint="eastAsia"/>
          <w:color w:val="231F20"/>
          <w:sz w:val="24"/>
          <w:u w:val="single" w:color="231F20"/>
          <w:lang w:eastAsia="ja-JP"/>
        </w:rPr>
        <w:t>分　 野</w:t>
      </w:r>
      <w:r w:rsidR="00A5102E">
        <w:rPr>
          <w:color w:val="231F20"/>
          <w:sz w:val="24"/>
          <w:u w:val="single" w:color="231F20"/>
        </w:rPr>
        <w:tab/>
      </w:r>
      <w:r>
        <w:rPr>
          <w:rFonts w:hint="eastAsia"/>
          <w:color w:val="231F20"/>
          <w:spacing w:val="-240"/>
          <w:sz w:val="24"/>
          <w:u w:val="single" w:color="231F20"/>
          <w:lang w:eastAsia="ja-JP"/>
        </w:rPr>
        <w:t xml:space="preserve">　　　　</w:t>
      </w:r>
      <w:r>
        <w:rPr>
          <w:rFonts w:hint="eastAsia"/>
          <w:color w:val="231F20"/>
          <w:spacing w:val="-21"/>
          <w:sz w:val="24"/>
          <w:u w:val="single" w:color="231F20"/>
          <w:lang w:eastAsia="ja-JP"/>
        </w:rPr>
        <w:t>学</w:t>
      </w:r>
      <w:proofErr w:type="spellStart"/>
      <w:r>
        <w:rPr>
          <w:color w:val="231F20"/>
          <w:spacing w:val="-21"/>
          <w:sz w:val="24"/>
          <w:u w:val="single" w:color="231F20"/>
        </w:rPr>
        <w:t>籍</w:t>
      </w:r>
      <w:r w:rsidR="00A5102E">
        <w:rPr>
          <w:color w:val="231F20"/>
          <w:spacing w:val="-20"/>
          <w:sz w:val="24"/>
          <w:u w:val="single" w:color="231F20"/>
        </w:rPr>
        <w:t>番</w:t>
      </w:r>
      <w:r w:rsidR="00A5102E">
        <w:rPr>
          <w:color w:val="231F20"/>
          <w:sz w:val="24"/>
          <w:u w:val="single" w:color="231F20"/>
        </w:rPr>
        <w:t>号</w:t>
      </w:r>
      <w:proofErr w:type="spellEnd"/>
      <w:r w:rsidR="00A5102E">
        <w:rPr>
          <w:color w:val="231F20"/>
          <w:sz w:val="24"/>
          <w:u w:val="single" w:color="231F20"/>
        </w:rPr>
        <w:tab/>
      </w:r>
      <w:r w:rsidR="00A5102E">
        <w:rPr>
          <w:color w:val="231F20"/>
          <w:sz w:val="24"/>
          <w:u w:val="single" w:color="231F20"/>
        </w:rPr>
        <w:tab/>
        <w:t xml:space="preserve"> 氏  </w:t>
      </w:r>
      <w:r w:rsidR="00A5102E">
        <w:rPr>
          <w:color w:val="231F20"/>
          <w:spacing w:val="58"/>
          <w:sz w:val="24"/>
          <w:u w:val="single" w:color="231F20"/>
        </w:rPr>
        <w:t xml:space="preserve"> </w:t>
      </w:r>
      <w:r w:rsidR="00A5102E">
        <w:rPr>
          <w:color w:val="231F20"/>
          <w:sz w:val="24"/>
          <w:u w:val="single" w:color="231F20"/>
        </w:rPr>
        <w:t>名</w:t>
      </w:r>
      <w:r w:rsidR="00A5102E">
        <w:rPr>
          <w:color w:val="231F20"/>
          <w:sz w:val="24"/>
          <w:u w:val="single" w:color="231F20"/>
        </w:rPr>
        <w:tab/>
      </w:r>
    </w:p>
    <w:p w14:paraId="540F92DF" w14:textId="77777777" w:rsidR="007C6B25" w:rsidRDefault="007C6B25">
      <w:pPr>
        <w:pStyle w:val="a3"/>
        <w:rPr>
          <w:sz w:val="20"/>
        </w:rPr>
      </w:pPr>
    </w:p>
    <w:p w14:paraId="74824DF3" w14:textId="77777777" w:rsidR="007C6B25" w:rsidRDefault="007C6B25">
      <w:pPr>
        <w:pStyle w:val="a3"/>
        <w:spacing w:before="9"/>
        <w:rPr>
          <w:sz w:val="26"/>
        </w:rPr>
      </w:pPr>
    </w:p>
    <w:p w14:paraId="45F5546B" w14:textId="114A9B74" w:rsidR="007C6B25" w:rsidRDefault="00A5102E">
      <w:pPr>
        <w:spacing w:before="26" w:line="487" w:lineRule="auto"/>
        <w:ind w:left="4383" w:right="2204" w:hanging="1979"/>
        <w:rPr>
          <w:color w:val="231F20"/>
          <w:sz w:val="24"/>
          <w:lang w:eastAsia="ja-JP"/>
        </w:rPr>
      </w:pPr>
      <w:r>
        <w:rPr>
          <w:color w:val="231F20"/>
          <w:spacing w:val="-21"/>
          <w:sz w:val="24"/>
          <w:lang w:eastAsia="ja-JP"/>
        </w:rPr>
        <w:t>下記のとおり修士論文題目を提出します。</w:t>
      </w:r>
      <w:r>
        <w:rPr>
          <w:color w:val="231F20"/>
          <w:sz w:val="24"/>
          <w:lang w:eastAsia="ja-JP"/>
        </w:rPr>
        <w:t>記</w:t>
      </w:r>
    </w:p>
    <w:tbl>
      <w:tblPr>
        <w:tblW w:w="0" w:type="auto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433"/>
      </w:tblGrid>
      <w:tr w:rsidR="00E06E90" w14:paraId="3BE793E7" w14:textId="77777777" w:rsidTr="00E06E90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84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63A76AC" w14:textId="77777777" w:rsidR="00E06E90" w:rsidRDefault="00E06E90" w:rsidP="00482F42">
            <w:pPr>
              <w:suppressAutoHyphens/>
              <w:kinsoku w:val="0"/>
              <w:wordWrap w:val="0"/>
              <w:spacing w:line="362" w:lineRule="atLeast"/>
              <w:rPr>
                <w:sz w:val="20"/>
                <w:szCs w:val="20"/>
              </w:rPr>
            </w:pPr>
          </w:p>
        </w:tc>
      </w:tr>
      <w:tr w:rsidR="00E06E90" w14:paraId="3501036D" w14:textId="77777777" w:rsidTr="00E06E90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84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E21E2A7" w14:textId="77777777" w:rsidR="00E06E90" w:rsidRDefault="00E06E90" w:rsidP="00482F42">
            <w:pPr>
              <w:suppressAutoHyphens/>
              <w:kinsoku w:val="0"/>
              <w:wordWrap w:val="0"/>
              <w:spacing w:line="362" w:lineRule="atLeast"/>
              <w:rPr>
                <w:sz w:val="20"/>
                <w:szCs w:val="20"/>
              </w:rPr>
            </w:pPr>
          </w:p>
        </w:tc>
      </w:tr>
      <w:tr w:rsidR="00E06E90" w14:paraId="60446FEE" w14:textId="77777777" w:rsidTr="00E06E90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84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ED2F83" w14:textId="77777777" w:rsidR="00E06E90" w:rsidRDefault="00E06E90" w:rsidP="00482F42">
            <w:pPr>
              <w:suppressAutoHyphens/>
              <w:kinsoku w:val="0"/>
              <w:wordWrap w:val="0"/>
              <w:spacing w:line="362" w:lineRule="atLeast"/>
              <w:rPr>
                <w:sz w:val="20"/>
                <w:szCs w:val="20"/>
              </w:rPr>
            </w:pPr>
          </w:p>
        </w:tc>
      </w:tr>
      <w:tr w:rsidR="00E06E90" w14:paraId="20EF54BF" w14:textId="77777777" w:rsidTr="00E06E90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84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C86F845" w14:textId="77777777" w:rsidR="00E06E90" w:rsidRDefault="00E06E90" w:rsidP="00482F42">
            <w:pPr>
              <w:suppressAutoHyphens/>
              <w:kinsoku w:val="0"/>
              <w:wordWrap w:val="0"/>
              <w:spacing w:line="362" w:lineRule="atLeast"/>
              <w:rPr>
                <w:sz w:val="20"/>
                <w:szCs w:val="20"/>
              </w:rPr>
            </w:pPr>
          </w:p>
        </w:tc>
      </w:tr>
      <w:tr w:rsidR="00E06E90" w14:paraId="57156DC1" w14:textId="77777777" w:rsidTr="00E06E90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8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2E986" w14:textId="77777777" w:rsidR="00E06E90" w:rsidRDefault="00E06E90" w:rsidP="00482F42">
            <w:pPr>
              <w:suppressAutoHyphens/>
              <w:kinsoku w:val="0"/>
              <w:wordWrap w:val="0"/>
              <w:spacing w:line="362" w:lineRule="atLeast"/>
              <w:rPr>
                <w:sz w:val="20"/>
                <w:szCs w:val="20"/>
              </w:rPr>
            </w:pPr>
          </w:p>
        </w:tc>
      </w:tr>
    </w:tbl>
    <w:p w14:paraId="5C5CF152" w14:textId="77777777" w:rsidR="00E06E90" w:rsidRDefault="00E06E90">
      <w:pPr>
        <w:pStyle w:val="a3"/>
        <w:tabs>
          <w:tab w:val="left" w:pos="3754"/>
        </w:tabs>
        <w:spacing w:after="48" w:line="230" w:lineRule="exact"/>
        <w:ind w:left="127"/>
        <w:rPr>
          <w:color w:val="231F20"/>
          <w:lang w:eastAsia="ja-JP"/>
        </w:rPr>
      </w:pPr>
    </w:p>
    <w:p w14:paraId="6FB4717F" w14:textId="641A3480" w:rsidR="007C6B25" w:rsidRDefault="00A5102E">
      <w:pPr>
        <w:pStyle w:val="a3"/>
        <w:tabs>
          <w:tab w:val="left" w:pos="3754"/>
        </w:tabs>
        <w:spacing w:after="48" w:line="230" w:lineRule="exact"/>
        <w:ind w:left="127"/>
        <w:rPr>
          <w:lang w:eastAsia="ja-JP"/>
        </w:rPr>
      </w:pPr>
      <w:r>
        <w:rPr>
          <w:color w:val="231F20"/>
          <w:lang w:eastAsia="ja-JP"/>
        </w:rPr>
        <w:t>※</w:t>
      </w:r>
      <w:r>
        <w:rPr>
          <w:color w:val="231F20"/>
          <w:spacing w:val="-21"/>
          <w:lang w:eastAsia="ja-JP"/>
        </w:rPr>
        <w:t>論文題</w:t>
      </w:r>
      <w:r>
        <w:rPr>
          <w:color w:val="231F20"/>
          <w:spacing w:val="-20"/>
          <w:lang w:eastAsia="ja-JP"/>
        </w:rPr>
        <w:t>目</w:t>
      </w:r>
      <w:r>
        <w:rPr>
          <w:color w:val="231F20"/>
          <w:spacing w:val="-21"/>
          <w:lang w:eastAsia="ja-JP"/>
        </w:rPr>
        <w:t>が英語</w:t>
      </w:r>
      <w:r>
        <w:rPr>
          <w:color w:val="231F20"/>
          <w:spacing w:val="-20"/>
          <w:lang w:eastAsia="ja-JP"/>
        </w:rPr>
        <w:t>の</w:t>
      </w:r>
      <w:r>
        <w:rPr>
          <w:color w:val="231F20"/>
          <w:spacing w:val="-21"/>
          <w:lang w:eastAsia="ja-JP"/>
        </w:rPr>
        <w:t>場合は，和</w:t>
      </w:r>
      <w:r>
        <w:rPr>
          <w:color w:val="231F20"/>
          <w:spacing w:val="-20"/>
          <w:lang w:eastAsia="ja-JP"/>
        </w:rPr>
        <w:t>訳</w:t>
      </w:r>
      <w:r>
        <w:rPr>
          <w:color w:val="231F20"/>
          <w:spacing w:val="-21"/>
          <w:lang w:eastAsia="ja-JP"/>
        </w:rPr>
        <w:t>を</w:t>
      </w:r>
      <w:r>
        <w:rPr>
          <w:color w:val="231F20"/>
          <w:lang w:eastAsia="ja-JP"/>
        </w:rPr>
        <w:t>（</w:t>
      </w:r>
      <w:r>
        <w:rPr>
          <w:color w:val="231F20"/>
          <w:lang w:eastAsia="ja-JP"/>
        </w:rPr>
        <w:tab/>
      </w:r>
      <w:r>
        <w:rPr>
          <w:color w:val="231F20"/>
          <w:spacing w:val="-21"/>
          <w:lang w:eastAsia="ja-JP"/>
        </w:rPr>
        <w:t>）</w:t>
      </w:r>
      <w:r>
        <w:rPr>
          <w:color w:val="231F20"/>
          <w:spacing w:val="-20"/>
          <w:lang w:eastAsia="ja-JP"/>
        </w:rPr>
        <w:t>を</w:t>
      </w:r>
      <w:r>
        <w:rPr>
          <w:color w:val="231F20"/>
          <w:spacing w:val="-21"/>
          <w:lang w:eastAsia="ja-JP"/>
        </w:rPr>
        <w:t>付して併記</w:t>
      </w:r>
      <w:r>
        <w:rPr>
          <w:color w:val="231F20"/>
          <w:spacing w:val="-20"/>
          <w:lang w:eastAsia="ja-JP"/>
        </w:rPr>
        <w:t>す</w:t>
      </w:r>
      <w:r>
        <w:rPr>
          <w:color w:val="231F20"/>
          <w:spacing w:val="-21"/>
          <w:lang w:eastAsia="ja-JP"/>
        </w:rPr>
        <w:t>ること。</w:t>
      </w:r>
    </w:p>
    <w:p w14:paraId="2132DA4E" w14:textId="77777777" w:rsidR="007C6B25" w:rsidRDefault="00A5102E" w:rsidP="005D269D">
      <w:pPr>
        <w:pStyle w:val="a3"/>
        <w:ind w:leftChars="64" w:left="141"/>
        <w:rPr>
          <w:lang w:eastAsia="ja-JP"/>
        </w:rPr>
      </w:pPr>
      <w:r>
        <w:rPr>
          <w:color w:val="231F20"/>
          <w:lang w:eastAsia="ja-JP"/>
        </w:rPr>
        <w:t>※長期履修制度確認</w:t>
      </w:r>
    </w:p>
    <w:p w14:paraId="36ED9836" w14:textId="77777777" w:rsidR="007C6B25" w:rsidRDefault="00A5102E">
      <w:pPr>
        <w:pStyle w:val="a3"/>
        <w:tabs>
          <w:tab w:val="left" w:pos="6202"/>
        </w:tabs>
        <w:spacing w:before="42"/>
        <w:ind w:left="507"/>
        <w:rPr>
          <w:lang w:eastAsia="ja-JP"/>
        </w:rPr>
      </w:pPr>
      <w:r>
        <w:rPr>
          <w:color w:val="231F20"/>
          <w:spacing w:val="-21"/>
          <w:lang w:eastAsia="ja-JP"/>
        </w:rPr>
        <w:t>１．あなたは</w:t>
      </w:r>
      <w:r>
        <w:rPr>
          <w:color w:val="231F20"/>
          <w:spacing w:val="-20"/>
          <w:lang w:eastAsia="ja-JP"/>
        </w:rPr>
        <w:t>長</w:t>
      </w:r>
      <w:r>
        <w:rPr>
          <w:color w:val="231F20"/>
          <w:spacing w:val="-21"/>
          <w:lang w:eastAsia="ja-JP"/>
        </w:rPr>
        <w:t>期履修制度</w:t>
      </w:r>
      <w:r>
        <w:rPr>
          <w:color w:val="231F20"/>
          <w:spacing w:val="-20"/>
          <w:lang w:eastAsia="ja-JP"/>
        </w:rPr>
        <w:t>の</w:t>
      </w:r>
      <w:r>
        <w:rPr>
          <w:color w:val="231F20"/>
          <w:spacing w:val="-21"/>
          <w:lang w:eastAsia="ja-JP"/>
        </w:rPr>
        <w:t>適用を受け</w:t>
      </w:r>
      <w:r>
        <w:rPr>
          <w:color w:val="231F20"/>
          <w:spacing w:val="-20"/>
          <w:lang w:eastAsia="ja-JP"/>
        </w:rPr>
        <w:t>て</w:t>
      </w:r>
      <w:r>
        <w:rPr>
          <w:color w:val="231F20"/>
          <w:spacing w:val="-21"/>
          <w:lang w:eastAsia="ja-JP"/>
        </w:rPr>
        <w:t>います（し</w:t>
      </w:r>
      <w:r>
        <w:rPr>
          <w:color w:val="231F20"/>
          <w:spacing w:val="-20"/>
          <w:lang w:eastAsia="ja-JP"/>
        </w:rPr>
        <w:t>た</w:t>
      </w:r>
      <w:r>
        <w:rPr>
          <w:color w:val="231F20"/>
          <w:spacing w:val="-21"/>
          <w:lang w:eastAsia="ja-JP"/>
        </w:rPr>
        <w:t>）か</w:t>
      </w:r>
      <w:r>
        <w:rPr>
          <w:color w:val="231F20"/>
          <w:lang w:eastAsia="ja-JP"/>
        </w:rPr>
        <w:t>？</w:t>
      </w:r>
      <w:r>
        <w:rPr>
          <w:color w:val="231F20"/>
          <w:lang w:eastAsia="ja-JP"/>
        </w:rPr>
        <w:tab/>
      </w:r>
      <w:r>
        <w:rPr>
          <w:color w:val="231F20"/>
          <w:spacing w:val="-20"/>
          <w:lang w:eastAsia="ja-JP"/>
        </w:rPr>
        <w:t>□</w:t>
      </w:r>
      <w:r>
        <w:rPr>
          <w:color w:val="231F20"/>
          <w:spacing w:val="-21"/>
          <w:lang w:eastAsia="ja-JP"/>
        </w:rPr>
        <w:t>は</w:t>
      </w:r>
      <w:r>
        <w:rPr>
          <w:color w:val="231F20"/>
          <w:lang w:eastAsia="ja-JP"/>
        </w:rPr>
        <w:t>い</w:t>
      </w:r>
      <w:r>
        <w:rPr>
          <w:color w:val="231F20"/>
          <w:spacing w:val="64"/>
          <w:lang w:eastAsia="ja-JP"/>
        </w:rPr>
        <w:t xml:space="preserve"> </w:t>
      </w:r>
      <w:r>
        <w:rPr>
          <w:color w:val="231F20"/>
          <w:spacing w:val="-21"/>
          <w:lang w:eastAsia="ja-JP"/>
        </w:rPr>
        <w:t>□い</w:t>
      </w:r>
      <w:r>
        <w:rPr>
          <w:color w:val="231F20"/>
          <w:spacing w:val="-20"/>
          <w:lang w:eastAsia="ja-JP"/>
        </w:rPr>
        <w:t>い</w:t>
      </w:r>
      <w:r>
        <w:rPr>
          <w:color w:val="231F20"/>
          <w:lang w:eastAsia="ja-JP"/>
        </w:rPr>
        <w:t>え</w:t>
      </w:r>
    </w:p>
    <w:p w14:paraId="53F51A18" w14:textId="5D5A38ED" w:rsidR="007C6B25" w:rsidRDefault="00A5102E">
      <w:pPr>
        <w:pStyle w:val="a3"/>
        <w:tabs>
          <w:tab w:val="left" w:pos="6107"/>
          <w:tab w:val="left" w:pos="7363"/>
        </w:tabs>
        <w:spacing w:before="42"/>
        <w:ind w:left="507"/>
        <w:rPr>
          <w:lang w:eastAsia="ja-JP"/>
        </w:rPr>
      </w:pPr>
      <w:r>
        <w:rPr>
          <w:color w:val="231F20"/>
          <w:spacing w:val="-21"/>
          <w:lang w:eastAsia="ja-JP"/>
        </w:rPr>
        <w:t>２</w:t>
      </w:r>
      <w:r>
        <w:rPr>
          <w:color w:val="231F20"/>
          <w:spacing w:val="-114"/>
          <w:lang w:eastAsia="ja-JP"/>
        </w:rPr>
        <w:t>．</w:t>
      </w:r>
      <w:r>
        <w:rPr>
          <w:color w:val="231F20"/>
          <w:spacing w:val="-21"/>
          <w:lang w:eastAsia="ja-JP"/>
        </w:rPr>
        <w:t>「はい」</w:t>
      </w:r>
      <w:r>
        <w:rPr>
          <w:color w:val="231F20"/>
          <w:spacing w:val="-20"/>
          <w:lang w:eastAsia="ja-JP"/>
        </w:rPr>
        <w:t>と</w:t>
      </w:r>
      <w:r>
        <w:rPr>
          <w:color w:val="231F20"/>
          <w:spacing w:val="-21"/>
          <w:lang w:eastAsia="ja-JP"/>
        </w:rPr>
        <w:t>答えた方は</w:t>
      </w:r>
      <w:r>
        <w:rPr>
          <w:color w:val="231F20"/>
          <w:spacing w:val="-20"/>
          <w:lang w:eastAsia="ja-JP"/>
        </w:rPr>
        <w:t>期</w:t>
      </w:r>
      <w:r>
        <w:rPr>
          <w:color w:val="231F20"/>
          <w:spacing w:val="-21"/>
          <w:lang w:eastAsia="ja-JP"/>
        </w:rPr>
        <w:t>間をお答え</w:t>
      </w:r>
      <w:r>
        <w:rPr>
          <w:color w:val="231F20"/>
          <w:spacing w:val="-20"/>
          <w:lang w:eastAsia="ja-JP"/>
        </w:rPr>
        <w:t>く</w:t>
      </w:r>
      <w:r>
        <w:rPr>
          <w:color w:val="231F20"/>
          <w:spacing w:val="-21"/>
          <w:lang w:eastAsia="ja-JP"/>
        </w:rPr>
        <w:t>ださ</w:t>
      </w:r>
      <w:r>
        <w:rPr>
          <w:color w:val="231F20"/>
          <w:lang w:eastAsia="ja-JP"/>
        </w:rPr>
        <w:t>い</w:t>
      </w:r>
      <w:r w:rsidR="00D665A9">
        <w:rPr>
          <w:rFonts w:hint="eastAsia"/>
          <w:color w:val="231F20"/>
          <w:lang w:eastAsia="ja-JP"/>
        </w:rPr>
        <w:t>。</w:t>
      </w:r>
      <w:r>
        <w:rPr>
          <w:color w:val="231F20"/>
          <w:lang w:eastAsia="ja-JP"/>
        </w:rPr>
        <w:t xml:space="preserve"> </w:t>
      </w:r>
      <w:r>
        <w:rPr>
          <w:color w:val="231F20"/>
          <w:spacing w:val="-41"/>
          <w:lang w:eastAsia="ja-JP"/>
        </w:rPr>
        <w:t xml:space="preserve"> </w:t>
      </w:r>
      <w:r>
        <w:rPr>
          <w:color w:val="231F20"/>
          <w:lang w:eastAsia="ja-JP"/>
        </w:rPr>
        <w:t>（</w:t>
      </w:r>
      <w:r>
        <w:rPr>
          <w:color w:val="231F20"/>
          <w:lang w:eastAsia="ja-JP"/>
        </w:rPr>
        <w:tab/>
      </w:r>
      <w:r>
        <w:rPr>
          <w:rFonts w:ascii="Century" w:eastAsia="Century"/>
          <w:color w:val="231F20"/>
          <w:lang w:eastAsia="ja-JP"/>
        </w:rPr>
        <w:t>~</w:t>
      </w:r>
      <w:r>
        <w:rPr>
          <w:rFonts w:ascii="Century" w:eastAsia="Century"/>
          <w:color w:val="231F20"/>
          <w:lang w:eastAsia="ja-JP"/>
        </w:rPr>
        <w:tab/>
      </w:r>
      <w:r>
        <w:rPr>
          <w:color w:val="231F20"/>
          <w:lang w:eastAsia="ja-JP"/>
        </w:rPr>
        <w:t>）</w:t>
      </w:r>
    </w:p>
    <w:p w14:paraId="7CF6F9AF" w14:textId="77777777" w:rsidR="007C6B25" w:rsidRDefault="00A5102E">
      <w:pPr>
        <w:pStyle w:val="a3"/>
        <w:spacing w:before="27"/>
        <w:ind w:left="507"/>
        <w:rPr>
          <w:color w:val="231F20"/>
          <w:lang w:eastAsia="ja-JP"/>
        </w:rPr>
      </w:pPr>
      <w:r>
        <w:rPr>
          <w:color w:val="231F20"/>
          <w:lang w:eastAsia="ja-JP"/>
        </w:rPr>
        <w:t>３．今期に論文を提出する場合，長期履修の短縮となりますか？ □はい □いいえ</w:t>
      </w:r>
    </w:p>
    <w:p w14:paraId="32824C0C" w14:textId="77777777" w:rsidR="006A3B51" w:rsidRDefault="006A3B51">
      <w:pPr>
        <w:pStyle w:val="a3"/>
        <w:spacing w:before="27"/>
        <w:ind w:left="507"/>
        <w:rPr>
          <w:color w:val="231F20"/>
          <w:lang w:eastAsia="ja-JP"/>
        </w:rPr>
      </w:pPr>
    </w:p>
    <w:p w14:paraId="2734188F" w14:textId="72C0C04A" w:rsidR="0023646E" w:rsidRPr="005D269D" w:rsidRDefault="00560535" w:rsidP="005D269D">
      <w:pPr>
        <w:pStyle w:val="a3"/>
        <w:spacing w:before="27"/>
        <w:rPr>
          <w:color w:val="231F20"/>
          <w:highlight w:val="yellow"/>
          <w:lang w:eastAsia="ja-JP"/>
        </w:rPr>
      </w:pPr>
      <w:r>
        <w:rPr>
          <w:noProof/>
          <w:color w:val="231F20"/>
          <w:highlight w:val="yellow"/>
          <w:lang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B1BA63" wp14:editId="0C7B56E1">
                <wp:simplePos x="0" y="0"/>
                <wp:positionH relativeFrom="column">
                  <wp:posOffset>-635</wp:posOffset>
                </wp:positionH>
                <wp:positionV relativeFrom="paragraph">
                  <wp:posOffset>82550</wp:posOffset>
                </wp:positionV>
                <wp:extent cx="5741670" cy="0"/>
                <wp:effectExtent l="12065" t="11430" r="18415" b="17145"/>
                <wp:wrapNone/>
                <wp:docPr id="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167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952E6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-.05pt;margin-top:6.5pt;width:452.1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" strokeweight="1.5pt">
                <v:stroke dashstyle="longDashDot"/>
              </v:shape>
            </w:pict>
          </mc:Fallback>
        </mc:AlternateContent>
      </w:r>
    </w:p>
    <w:p w14:paraId="06F98D02" w14:textId="48E4869B" w:rsidR="0023646E" w:rsidRPr="005D269D" w:rsidRDefault="0023646E" w:rsidP="005D269D">
      <w:pPr>
        <w:pStyle w:val="a3"/>
        <w:spacing w:before="27"/>
        <w:rPr>
          <w:color w:val="231F20"/>
          <w:lang w:eastAsia="ja-JP"/>
        </w:rPr>
      </w:pPr>
      <w:r w:rsidRPr="005D269D">
        <w:rPr>
          <w:color w:val="231F20"/>
          <w:lang w:eastAsia="ja-JP"/>
        </w:rPr>
        <w:t xml:space="preserve"> </w:t>
      </w:r>
      <w:r w:rsidRPr="005D269D">
        <w:rPr>
          <w:rFonts w:hint="eastAsia"/>
          <w:color w:val="231F20"/>
          <w:lang w:eastAsia="ja-JP"/>
        </w:rPr>
        <w:t>【以下は</w:t>
      </w:r>
      <w:r w:rsidR="006C4BA1">
        <w:rPr>
          <w:rFonts w:hint="eastAsia"/>
          <w:color w:val="231F20"/>
          <w:lang w:eastAsia="ja-JP"/>
        </w:rPr>
        <w:t>指導教員が記載してください。</w:t>
      </w:r>
      <w:r w:rsidRPr="005D269D">
        <w:rPr>
          <w:rFonts w:hint="eastAsia"/>
          <w:color w:val="231F20"/>
          <w:lang w:eastAsia="ja-JP"/>
        </w:rPr>
        <w:t>】</w:t>
      </w:r>
    </w:p>
    <w:tbl>
      <w:tblPr>
        <w:tblStyle w:val="TableNormal"/>
        <w:tblW w:w="0" w:type="auto"/>
        <w:tblInd w:w="1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380"/>
        <w:gridCol w:w="4366"/>
      </w:tblGrid>
      <w:tr w:rsidR="0023646E" w:rsidRPr="005D269D" w14:paraId="4F68025F" w14:textId="77777777" w:rsidTr="00FE0BA7">
        <w:trPr>
          <w:trHeight w:hRule="exact" w:val="640"/>
        </w:trPr>
        <w:tc>
          <w:tcPr>
            <w:tcW w:w="8746" w:type="dxa"/>
            <w:gridSpan w:val="2"/>
          </w:tcPr>
          <w:p w14:paraId="64092F49" w14:textId="1F8DFFE1" w:rsidR="0023646E" w:rsidRPr="005D269D" w:rsidRDefault="006C4BA1" w:rsidP="00FE0BA7">
            <w:pPr>
              <w:pStyle w:val="TableParagraph"/>
              <w:rPr>
                <w:sz w:val="24"/>
              </w:rPr>
            </w:pPr>
            <w:r>
              <w:rPr>
                <w:rFonts w:hint="eastAsia"/>
                <w:color w:val="231F20"/>
                <w:sz w:val="24"/>
                <w:lang w:eastAsia="ja-JP"/>
              </w:rPr>
              <w:t>主査</w:t>
            </w:r>
            <w:proofErr w:type="spellStart"/>
            <w:r w:rsidR="0023646E" w:rsidRPr="005D269D">
              <w:rPr>
                <w:color w:val="231F20"/>
                <w:sz w:val="24"/>
              </w:rPr>
              <w:t>氏名</w:t>
            </w:r>
            <w:proofErr w:type="spellEnd"/>
          </w:p>
        </w:tc>
      </w:tr>
      <w:tr w:rsidR="0023646E" w:rsidRPr="005D269D" w14:paraId="283B3291" w14:textId="77777777" w:rsidTr="00FE0BA7">
        <w:trPr>
          <w:trHeight w:hRule="exact" w:val="641"/>
        </w:trPr>
        <w:tc>
          <w:tcPr>
            <w:tcW w:w="4380" w:type="dxa"/>
          </w:tcPr>
          <w:p w14:paraId="642FE434" w14:textId="77777777" w:rsidR="0023646E" w:rsidRPr="005D269D" w:rsidRDefault="0023646E" w:rsidP="00FE0BA7">
            <w:pPr>
              <w:pStyle w:val="TableParagraph"/>
              <w:rPr>
                <w:sz w:val="24"/>
              </w:rPr>
            </w:pPr>
            <w:proofErr w:type="spellStart"/>
            <w:r w:rsidRPr="005D269D">
              <w:rPr>
                <w:color w:val="231F20"/>
                <w:sz w:val="24"/>
              </w:rPr>
              <w:t>副査氏名</w:t>
            </w:r>
            <w:proofErr w:type="spellEnd"/>
          </w:p>
        </w:tc>
        <w:tc>
          <w:tcPr>
            <w:tcW w:w="4366" w:type="dxa"/>
          </w:tcPr>
          <w:p w14:paraId="1C529C19" w14:textId="77777777" w:rsidR="0023646E" w:rsidRPr="005D269D" w:rsidRDefault="0023646E" w:rsidP="00FE0BA7">
            <w:pPr>
              <w:pStyle w:val="TableParagraph"/>
              <w:rPr>
                <w:sz w:val="24"/>
              </w:rPr>
            </w:pPr>
            <w:proofErr w:type="spellStart"/>
            <w:r w:rsidRPr="005D269D">
              <w:rPr>
                <w:color w:val="231F20"/>
                <w:sz w:val="24"/>
              </w:rPr>
              <w:t>副査氏名</w:t>
            </w:r>
            <w:proofErr w:type="spellEnd"/>
          </w:p>
        </w:tc>
      </w:tr>
    </w:tbl>
    <w:p w14:paraId="7044D7EE" w14:textId="7535FE20" w:rsidR="0023646E" w:rsidRPr="0023646E" w:rsidRDefault="0023646E" w:rsidP="005D269D">
      <w:pPr>
        <w:pStyle w:val="a3"/>
        <w:spacing w:line="278" w:lineRule="auto"/>
        <w:ind w:left="127"/>
        <w:rPr>
          <w:lang w:eastAsia="ja-JP"/>
        </w:rPr>
      </w:pPr>
      <w:r w:rsidRPr="005D269D">
        <w:rPr>
          <w:color w:val="231F20"/>
          <w:spacing w:val="-21"/>
          <w:lang w:eastAsia="ja-JP"/>
        </w:rPr>
        <w:t>※主査・副査は</w:t>
      </w:r>
      <w:r w:rsidRPr="009F3F92">
        <w:rPr>
          <w:color w:val="231F20"/>
          <w:spacing w:val="-21"/>
          <w:lang w:eastAsia="ja-JP"/>
        </w:rPr>
        <w:t>，教授会</w:t>
      </w:r>
      <w:r w:rsidR="006C4BA1" w:rsidRPr="009F3F92">
        <w:rPr>
          <w:rFonts w:hint="eastAsia"/>
          <w:color w:val="231F20"/>
          <w:spacing w:val="-21"/>
          <w:lang w:eastAsia="ja-JP"/>
        </w:rPr>
        <w:t>の議を経て</w:t>
      </w:r>
      <w:r w:rsidRPr="009F3F92">
        <w:rPr>
          <w:color w:val="231F20"/>
          <w:spacing w:val="-21"/>
          <w:lang w:eastAsia="ja-JP"/>
        </w:rPr>
        <w:t>決定</w:t>
      </w:r>
      <w:r w:rsidR="00D665A9" w:rsidRPr="009F3F92">
        <w:rPr>
          <w:rFonts w:hint="eastAsia"/>
          <w:color w:val="231F20"/>
          <w:spacing w:val="-21"/>
          <w:lang w:eastAsia="ja-JP"/>
        </w:rPr>
        <w:t>し</w:t>
      </w:r>
      <w:r w:rsidR="006C4BA1" w:rsidRPr="009F3F92">
        <w:rPr>
          <w:rFonts w:hint="eastAsia"/>
          <w:color w:val="231F20"/>
          <w:spacing w:val="-21"/>
          <w:lang w:eastAsia="ja-JP"/>
        </w:rPr>
        <w:t>ます。</w:t>
      </w:r>
    </w:p>
    <w:sectPr w:rsidR="0023646E" w:rsidRPr="0023646E">
      <w:footerReference w:type="default" r:id="rId7"/>
      <w:pgSz w:w="11910" w:h="16840"/>
      <w:pgMar w:top="1580" w:right="1460" w:bottom="760" w:left="1460" w:header="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C4CFC" w14:textId="77777777" w:rsidR="00906784" w:rsidRDefault="00906784">
      <w:r>
        <w:separator/>
      </w:r>
    </w:p>
  </w:endnote>
  <w:endnote w:type="continuationSeparator" w:id="0">
    <w:p w14:paraId="7E186B10" w14:textId="77777777" w:rsidR="00906784" w:rsidRDefault="00906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2D239" w14:textId="654019B6" w:rsidR="007C6B25" w:rsidRDefault="007C6B25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5B371" w14:textId="77777777" w:rsidR="00906784" w:rsidRDefault="00906784">
      <w:r>
        <w:separator/>
      </w:r>
    </w:p>
  </w:footnote>
  <w:footnote w:type="continuationSeparator" w:id="0">
    <w:p w14:paraId="0C86E304" w14:textId="77777777" w:rsidR="00906784" w:rsidRDefault="009067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42B82"/>
    <w:multiLevelType w:val="hybridMultilevel"/>
    <w:tmpl w:val="C09CB908"/>
    <w:lvl w:ilvl="0" w:tplc="02D05EF2">
      <w:start w:val="1"/>
      <w:numFmt w:val="decimal"/>
      <w:lvlText w:val="(%1)"/>
      <w:lvlJc w:val="left"/>
      <w:pPr>
        <w:ind w:left="770" w:hanging="474"/>
        <w:jc w:val="left"/>
      </w:pPr>
      <w:rPr>
        <w:rFonts w:ascii="ＭＳ 明朝" w:eastAsia="ＭＳ 明朝" w:hAnsi="ＭＳ 明朝" w:cs="ＭＳ 明朝" w:hint="default"/>
        <w:color w:val="231F20"/>
        <w:spacing w:val="-31"/>
        <w:w w:val="100"/>
        <w:sz w:val="21"/>
        <w:szCs w:val="21"/>
      </w:rPr>
    </w:lvl>
    <w:lvl w:ilvl="1" w:tplc="F2FEAB14">
      <w:numFmt w:val="bullet"/>
      <w:lvlText w:val="•"/>
      <w:lvlJc w:val="left"/>
      <w:pPr>
        <w:ind w:left="1606" w:hanging="474"/>
      </w:pPr>
      <w:rPr>
        <w:rFonts w:hint="default"/>
      </w:rPr>
    </w:lvl>
    <w:lvl w:ilvl="2" w:tplc="BC06B3F0">
      <w:numFmt w:val="bullet"/>
      <w:lvlText w:val="•"/>
      <w:lvlJc w:val="left"/>
      <w:pPr>
        <w:ind w:left="2433" w:hanging="474"/>
      </w:pPr>
      <w:rPr>
        <w:rFonts w:hint="default"/>
      </w:rPr>
    </w:lvl>
    <w:lvl w:ilvl="3" w:tplc="79B8EED4">
      <w:numFmt w:val="bullet"/>
      <w:lvlText w:val="•"/>
      <w:lvlJc w:val="left"/>
      <w:pPr>
        <w:ind w:left="3259" w:hanging="474"/>
      </w:pPr>
      <w:rPr>
        <w:rFonts w:hint="default"/>
      </w:rPr>
    </w:lvl>
    <w:lvl w:ilvl="4" w:tplc="FE7A4B12">
      <w:numFmt w:val="bullet"/>
      <w:lvlText w:val="•"/>
      <w:lvlJc w:val="left"/>
      <w:pPr>
        <w:ind w:left="4086" w:hanging="474"/>
      </w:pPr>
      <w:rPr>
        <w:rFonts w:hint="default"/>
      </w:rPr>
    </w:lvl>
    <w:lvl w:ilvl="5" w:tplc="483C9D26">
      <w:numFmt w:val="bullet"/>
      <w:lvlText w:val="•"/>
      <w:lvlJc w:val="left"/>
      <w:pPr>
        <w:ind w:left="4912" w:hanging="474"/>
      </w:pPr>
      <w:rPr>
        <w:rFonts w:hint="default"/>
      </w:rPr>
    </w:lvl>
    <w:lvl w:ilvl="6" w:tplc="541045D6">
      <w:numFmt w:val="bullet"/>
      <w:lvlText w:val="•"/>
      <w:lvlJc w:val="left"/>
      <w:pPr>
        <w:ind w:left="5739" w:hanging="474"/>
      </w:pPr>
      <w:rPr>
        <w:rFonts w:hint="default"/>
      </w:rPr>
    </w:lvl>
    <w:lvl w:ilvl="7" w:tplc="B32639B6">
      <w:numFmt w:val="bullet"/>
      <w:lvlText w:val="•"/>
      <w:lvlJc w:val="left"/>
      <w:pPr>
        <w:ind w:left="6565" w:hanging="474"/>
      </w:pPr>
      <w:rPr>
        <w:rFonts w:hint="default"/>
      </w:rPr>
    </w:lvl>
    <w:lvl w:ilvl="8" w:tplc="631822B2">
      <w:numFmt w:val="bullet"/>
      <w:lvlText w:val="•"/>
      <w:lvlJc w:val="left"/>
      <w:pPr>
        <w:ind w:left="7392" w:hanging="474"/>
      </w:pPr>
      <w:rPr>
        <w:rFonts w:hint="default"/>
      </w:rPr>
    </w:lvl>
  </w:abstractNum>
  <w:abstractNum w:abstractNumId="1" w15:restartNumberingAfterBreak="0">
    <w:nsid w:val="246D2B58"/>
    <w:multiLevelType w:val="hybridMultilevel"/>
    <w:tmpl w:val="10A4A654"/>
    <w:lvl w:ilvl="0" w:tplc="903000EC">
      <w:start w:val="1"/>
      <w:numFmt w:val="decimal"/>
      <w:lvlText w:val="(%1)"/>
      <w:lvlJc w:val="left"/>
      <w:pPr>
        <w:ind w:left="770" w:hanging="474"/>
        <w:jc w:val="left"/>
      </w:pPr>
      <w:rPr>
        <w:rFonts w:ascii="ＭＳ 明朝" w:eastAsia="ＭＳ 明朝" w:hAnsi="ＭＳ 明朝" w:cs="ＭＳ 明朝" w:hint="default"/>
        <w:color w:val="231F20"/>
        <w:spacing w:val="-31"/>
        <w:w w:val="100"/>
        <w:sz w:val="21"/>
        <w:szCs w:val="21"/>
      </w:rPr>
    </w:lvl>
    <w:lvl w:ilvl="1" w:tplc="DD5CD35C">
      <w:numFmt w:val="bullet"/>
      <w:lvlText w:val="•"/>
      <w:lvlJc w:val="left"/>
      <w:pPr>
        <w:ind w:left="1606" w:hanging="474"/>
      </w:pPr>
      <w:rPr>
        <w:rFonts w:hint="default"/>
      </w:rPr>
    </w:lvl>
    <w:lvl w:ilvl="2" w:tplc="11C04BFC">
      <w:numFmt w:val="bullet"/>
      <w:lvlText w:val="•"/>
      <w:lvlJc w:val="left"/>
      <w:pPr>
        <w:ind w:left="2433" w:hanging="474"/>
      </w:pPr>
      <w:rPr>
        <w:rFonts w:hint="default"/>
      </w:rPr>
    </w:lvl>
    <w:lvl w:ilvl="3" w:tplc="9B5C98A6">
      <w:numFmt w:val="bullet"/>
      <w:lvlText w:val="•"/>
      <w:lvlJc w:val="left"/>
      <w:pPr>
        <w:ind w:left="3259" w:hanging="474"/>
      </w:pPr>
      <w:rPr>
        <w:rFonts w:hint="default"/>
      </w:rPr>
    </w:lvl>
    <w:lvl w:ilvl="4" w:tplc="C10EB264">
      <w:numFmt w:val="bullet"/>
      <w:lvlText w:val="•"/>
      <w:lvlJc w:val="left"/>
      <w:pPr>
        <w:ind w:left="4086" w:hanging="474"/>
      </w:pPr>
      <w:rPr>
        <w:rFonts w:hint="default"/>
      </w:rPr>
    </w:lvl>
    <w:lvl w:ilvl="5" w:tplc="40567B98">
      <w:numFmt w:val="bullet"/>
      <w:lvlText w:val="•"/>
      <w:lvlJc w:val="left"/>
      <w:pPr>
        <w:ind w:left="4912" w:hanging="474"/>
      </w:pPr>
      <w:rPr>
        <w:rFonts w:hint="default"/>
      </w:rPr>
    </w:lvl>
    <w:lvl w:ilvl="6" w:tplc="EAC882C8">
      <w:numFmt w:val="bullet"/>
      <w:lvlText w:val="•"/>
      <w:lvlJc w:val="left"/>
      <w:pPr>
        <w:ind w:left="5739" w:hanging="474"/>
      </w:pPr>
      <w:rPr>
        <w:rFonts w:hint="default"/>
      </w:rPr>
    </w:lvl>
    <w:lvl w:ilvl="7" w:tplc="C3AA0AA8">
      <w:numFmt w:val="bullet"/>
      <w:lvlText w:val="•"/>
      <w:lvlJc w:val="left"/>
      <w:pPr>
        <w:ind w:left="6565" w:hanging="474"/>
      </w:pPr>
      <w:rPr>
        <w:rFonts w:hint="default"/>
      </w:rPr>
    </w:lvl>
    <w:lvl w:ilvl="8" w:tplc="28EC39E4">
      <w:numFmt w:val="bullet"/>
      <w:lvlText w:val="•"/>
      <w:lvlJc w:val="left"/>
      <w:pPr>
        <w:ind w:left="7392" w:hanging="474"/>
      </w:pPr>
      <w:rPr>
        <w:rFonts w:hint="default"/>
      </w:rPr>
    </w:lvl>
  </w:abstractNum>
  <w:num w:numId="1" w16cid:durableId="1199049558">
    <w:abstractNumId w:val="1"/>
  </w:num>
  <w:num w:numId="2" w16cid:durableId="1138454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B25"/>
    <w:rsid w:val="00054355"/>
    <w:rsid w:val="000562DD"/>
    <w:rsid w:val="001547CA"/>
    <w:rsid w:val="00154D2A"/>
    <w:rsid w:val="00157627"/>
    <w:rsid w:val="001C66DB"/>
    <w:rsid w:val="001D4C85"/>
    <w:rsid w:val="001E396B"/>
    <w:rsid w:val="001E781D"/>
    <w:rsid w:val="0021446A"/>
    <w:rsid w:val="00217E00"/>
    <w:rsid w:val="0023646E"/>
    <w:rsid w:val="00263F41"/>
    <w:rsid w:val="00286A47"/>
    <w:rsid w:val="00293CE9"/>
    <w:rsid w:val="00317EA9"/>
    <w:rsid w:val="003773EF"/>
    <w:rsid w:val="003A7F9B"/>
    <w:rsid w:val="003C7173"/>
    <w:rsid w:val="003D1719"/>
    <w:rsid w:val="003D1E26"/>
    <w:rsid w:val="003E0964"/>
    <w:rsid w:val="00435DF4"/>
    <w:rsid w:val="00441B4C"/>
    <w:rsid w:val="0046791E"/>
    <w:rsid w:val="00477C78"/>
    <w:rsid w:val="00494B27"/>
    <w:rsid w:val="004A0A98"/>
    <w:rsid w:val="004B0989"/>
    <w:rsid w:val="0051631A"/>
    <w:rsid w:val="00560535"/>
    <w:rsid w:val="0056502A"/>
    <w:rsid w:val="00570088"/>
    <w:rsid w:val="0057476E"/>
    <w:rsid w:val="0059446C"/>
    <w:rsid w:val="00594FF0"/>
    <w:rsid w:val="005A2B7B"/>
    <w:rsid w:val="005B00B7"/>
    <w:rsid w:val="005D269D"/>
    <w:rsid w:val="005D61EF"/>
    <w:rsid w:val="00610C0E"/>
    <w:rsid w:val="006241C4"/>
    <w:rsid w:val="006A3B51"/>
    <w:rsid w:val="006C4BA1"/>
    <w:rsid w:val="006F76F0"/>
    <w:rsid w:val="00722698"/>
    <w:rsid w:val="007313B0"/>
    <w:rsid w:val="00760C1E"/>
    <w:rsid w:val="00783E60"/>
    <w:rsid w:val="007C6B25"/>
    <w:rsid w:val="007F12A0"/>
    <w:rsid w:val="00847A19"/>
    <w:rsid w:val="00906784"/>
    <w:rsid w:val="00920A2C"/>
    <w:rsid w:val="009348B8"/>
    <w:rsid w:val="00947C05"/>
    <w:rsid w:val="00987666"/>
    <w:rsid w:val="009B2F03"/>
    <w:rsid w:val="009E7F5A"/>
    <w:rsid w:val="009F3F92"/>
    <w:rsid w:val="00A34C94"/>
    <w:rsid w:val="00A5102E"/>
    <w:rsid w:val="00A56ED1"/>
    <w:rsid w:val="00A61DC9"/>
    <w:rsid w:val="00A9661B"/>
    <w:rsid w:val="00AA5B97"/>
    <w:rsid w:val="00AF1A0A"/>
    <w:rsid w:val="00B318EE"/>
    <w:rsid w:val="00B31EED"/>
    <w:rsid w:val="00B723E3"/>
    <w:rsid w:val="00B85FCE"/>
    <w:rsid w:val="00BB3A26"/>
    <w:rsid w:val="00BF6BA2"/>
    <w:rsid w:val="00C36EC1"/>
    <w:rsid w:val="00C477FD"/>
    <w:rsid w:val="00D208C6"/>
    <w:rsid w:val="00D27575"/>
    <w:rsid w:val="00D665A9"/>
    <w:rsid w:val="00DC2B8C"/>
    <w:rsid w:val="00DD2FC8"/>
    <w:rsid w:val="00E06E90"/>
    <w:rsid w:val="00E96387"/>
    <w:rsid w:val="00EC4A64"/>
    <w:rsid w:val="00ED5B9B"/>
    <w:rsid w:val="00EE4A38"/>
    <w:rsid w:val="00EE7DDE"/>
    <w:rsid w:val="00F27966"/>
    <w:rsid w:val="00F503C6"/>
    <w:rsid w:val="00F6524B"/>
    <w:rsid w:val="00F73F2F"/>
    <w:rsid w:val="00FC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3CE86D"/>
  <w15:docId w15:val="{507F2CF4-8E74-46B2-99F6-9F8AE3138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</w:rPr>
  </w:style>
  <w:style w:type="paragraph" w:styleId="1">
    <w:name w:val="heading 1"/>
    <w:basedOn w:val="a"/>
    <w:uiPriority w:val="9"/>
    <w:qFormat/>
    <w:pPr>
      <w:spacing w:before="26"/>
      <w:ind w:left="127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  <w:pPr>
      <w:spacing w:before="43"/>
      <w:ind w:left="770" w:hanging="474"/>
    </w:pPr>
  </w:style>
  <w:style w:type="paragraph" w:customStyle="1" w:styleId="TableParagraph">
    <w:name w:val="Table Paragraph"/>
    <w:basedOn w:val="a"/>
    <w:uiPriority w:val="1"/>
    <w:qFormat/>
    <w:pPr>
      <w:spacing w:before="128"/>
      <w:ind w:left="94"/>
    </w:pPr>
  </w:style>
  <w:style w:type="paragraph" w:styleId="a5">
    <w:name w:val="header"/>
    <w:basedOn w:val="a"/>
    <w:link w:val="a6"/>
    <w:uiPriority w:val="99"/>
    <w:unhideWhenUsed/>
    <w:rsid w:val="00594FF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94FF0"/>
    <w:rPr>
      <w:rFonts w:ascii="ＭＳ 明朝" w:eastAsia="ＭＳ 明朝" w:hAnsi="ＭＳ 明朝" w:cs="ＭＳ 明朝"/>
    </w:rPr>
  </w:style>
  <w:style w:type="paragraph" w:styleId="a7">
    <w:name w:val="footer"/>
    <w:basedOn w:val="a"/>
    <w:link w:val="a8"/>
    <w:uiPriority w:val="99"/>
    <w:unhideWhenUsed/>
    <w:rsid w:val="00594FF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94FF0"/>
    <w:rPr>
      <w:rFonts w:ascii="ＭＳ 明朝" w:eastAsia="ＭＳ 明朝" w:hAnsi="ＭＳ 明朝" w:cs="ＭＳ 明朝"/>
    </w:rPr>
  </w:style>
  <w:style w:type="character" w:styleId="a9">
    <w:name w:val="annotation reference"/>
    <w:basedOn w:val="a0"/>
    <w:uiPriority w:val="99"/>
    <w:semiHidden/>
    <w:unhideWhenUsed/>
    <w:rsid w:val="00494B27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494B27"/>
  </w:style>
  <w:style w:type="character" w:customStyle="1" w:styleId="ab">
    <w:name w:val="コメント文字列 (文字)"/>
    <w:basedOn w:val="a0"/>
    <w:link w:val="aa"/>
    <w:uiPriority w:val="99"/>
    <w:rsid w:val="00494B27"/>
    <w:rPr>
      <w:rFonts w:ascii="ＭＳ 明朝" w:eastAsia="ＭＳ 明朝" w:hAnsi="ＭＳ 明朝" w:cs="ＭＳ 明朝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94B27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494B27"/>
    <w:rPr>
      <w:rFonts w:ascii="ＭＳ 明朝" w:eastAsia="ＭＳ 明朝" w:hAnsi="ＭＳ 明朝" w:cs="ＭＳ 明朝"/>
      <w:b/>
      <w:bCs/>
    </w:rPr>
  </w:style>
  <w:style w:type="paragraph" w:styleId="ae">
    <w:name w:val="Revision"/>
    <w:hidden/>
    <w:uiPriority w:val="99"/>
    <w:semiHidden/>
    <w:rsid w:val="005B00B7"/>
    <w:pPr>
      <w:widowControl/>
      <w:autoSpaceDE/>
      <w:autoSpaceDN/>
    </w:pPr>
    <w:rPr>
      <w:rFonts w:ascii="ＭＳ 明朝" w:eastAsia="ＭＳ 明朝" w:hAnsi="ＭＳ 明朝" w:cs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神戸大学医学部保健学科 2025学生便覧 本文.indd</vt:lpstr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神戸大学医学部保健学科 2025学生便覧 本文.indd</dc:title>
  <dc:creator>is-senmonos</dc:creator>
  <cp:lastModifiedBy>柳澤</cp:lastModifiedBy>
  <cp:revision>6</cp:revision>
  <cp:lastPrinted>2026-09-16T10:05:00Z</cp:lastPrinted>
  <dcterms:created xsi:type="dcterms:W3CDTF">2026-03-09T05:52:00Z</dcterms:created>
  <dcterms:modified xsi:type="dcterms:W3CDTF">2026-09-16T10:06:00Z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2025-03-26T00:00:00Z</vt:filetime>
  </property>
  <property fmtid="{D5CDD505-2E9C-101B-9397-08002B2CF9AE}" pid="3" name="Creator">
    <vt:lpwstr>Adobe InDesign 15.1 (Windows)</vt:lpwstr>
  </property>
  <property fmtid="{D5CDD505-2E9C-101B-9397-08002B2CF9AE}" pid="4" name="LastSaved">
    <vt:filetime>2026-01-13T00:00:00Z</vt:filetime>
  </property>
</Properties>
</file>